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1" w:rsidRPr="00AB4BF6" w:rsidRDefault="00CF37D1" w:rsidP="00466B1F">
      <w:pPr>
        <w:spacing w:line="300" w:lineRule="auto"/>
        <w:jc w:val="center"/>
        <w:rPr>
          <w:rFonts w:ascii="仿宋" w:eastAsia="仿宋" w:hAnsi="仿宋"/>
          <w:b/>
          <w:bCs/>
          <w:color w:val="000000"/>
          <w:spacing w:val="30"/>
          <w:szCs w:val="21"/>
        </w:rPr>
      </w:pPr>
      <w:r w:rsidRPr="00AB4BF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深圳大学教师聘期</w:t>
      </w:r>
      <w:r w:rsidR="00D91696" w:rsidRPr="00D9169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（三年定期）</w:t>
      </w:r>
      <w:r w:rsidRPr="00AB4BF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考核表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42"/>
        <w:gridCol w:w="799"/>
        <w:gridCol w:w="760"/>
        <w:gridCol w:w="142"/>
        <w:gridCol w:w="283"/>
        <w:gridCol w:w="141"/>
        <w:gridCol w:w="709"/>
        <w:gridCol w:w="568"/>
        <w:gridCol w:w="567"/>
        <w:gridCol w:w="159"/>
        <w:gridCol w:w="1279"/>
        <w:gridCol w:w="1680"/>
        <w:gridCol w:w="567"/>
        <w:gridCol w:w="1134"/>
      </w:tblGrid>
      <w:tr w:rsidR="00CF37D1" w:rsidRPr="00AB4BF6" w:rsidTr="00B02641">
        <w:trPr>
          <w:trHeight w:val="449"/>
        </w:trPr>
        <w:tc>
          <w:tcPr>
            <w:tcW w:w="1509" w:type="dxa"/>
            <w:gridSpan w:val="3"/>
            <w:vAlign w:val="center"/>
          </w:tcPr>
          <w:p w:rsidR="00CF37D1" w:rsidRPr="00AB4BF6" w:rsidRDefault="00CF37D1" w:rsidP="00FB6814">
            <w:pPr>
              <w:jc w:val="center"/>
              <w:rPr>
                <w:rFonts w:ascii="仿宋" w:eastAsia="仿宋" w:hAnsi="仿宋"/>
                <w:bCs/>
                <w:color w:val="000000"/>
                <w:w w:val="9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1326" w:type="dxa"/>
            <w:gridSpan w:val="4"/>
            <w:vAlign w:val="center"/>
          </w:tcPr>
          <w:p w:rsidR="00CF37D1" w:rsidRPr="00AB4BF6" w:rsidRDefault="003E2A2E" w:rsidP="00FB681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:rsidR="00CF37D1" w:rsidRPr="00AB4BF6" w:rsidRDefault="00CF37D1" w:rsidP="00FB6814">
            <w:pPr>
              <w:jc w:val="center"/>
              <w:rPr>
                <w:rFonts w:ascii="仿宋" w:eastAsia="仿宋" w:hAnsi="仿宋"/>
                <w:bCs/>
                <w:color w:val="000000"/>
                <w:spacing w:val="-2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pacing w:val="-20"/>
                <w:szCs w:val="21"/>
              </w:rPr>
              <w:t>单位</w:t>
            </w:r>
          </w:p>
        </w:tc>
        <w:tc>
          <w:tcPr>
            <w:tcW w:w="1294" w:type="dxa"/>
            <w:gridSpan w:val="3"/>
            <w:vAlign w:val="center"/>
          </w:tcPr>
          <w:p w:rsidR="00CF37D1" w:rsidRPr="00AB4BF6" w:rsidRDefault="003E2A2E" w:rsidP="00B15E9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X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XXXX</w:t>
            </w:r>
            <w:r w:rsidR="00B15E98">
              <w:rPr>
                <w:rFonts w:ascii="仿宋" w:eastAsia="仿宋" w:hAnsi="仿宋" w:hint="eastAsia"/>
                <w:bCs/>
                <w:color w:val="000000"/>
                <w:szCs w:val="21"/>
              </w:rPr>
              <w:t>学院</w:t>
            </w:r>
          </w:p>
        </w:tc>
        <w:tc>
          <w:tcPr>
            <w:tcW w:w="1279" w:type="dxa"/>
            <w:vAlign w:val="center"/>
          </w:tcPr>
          <w:p w:rsidR="00CF37D1" w:rsidRPr="00AB4BF6" w:rsidRDefault="00CF37D1" w:rsidP="00FB681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受聘岗位</w:t>
            </w:r>
          </w:p>
        </w:tc>
        <w:tc>
          <w:tcPr>
            <w:tcW w:w="1680" w:type="dxa"/>
            <w:vAlign w:val="center"/>
          </w:tcPr>
          <w:p w:rsidR="00CF37D1" w:rsidRPr="00AB4BF6" w:rsidRDefault="007C1865" w:rsidP="00FB68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xx</w:t>
            </w:r>
            <w:r w:rsidR="00B15E98" w:rsidRPr="00B15E98">
              <w:rPr>
                <w:rFonts w:ascii="仿宋" w:eastAsia="仿宋" w:hAnsi="仿宋" w:hint="eastAsia"/>
                <w:color w:val="000000"/>
                <w:szCs w:val="21"/>
              </w:rPr>
              <w:t>型教授</w:t>
            </w:r>
          </w:p>
        </w:tc>
        <w:tc>
          <w:tcPr>
            <w:tcW w:w="567" w:type="dxa"/>
            <w:vAlign w:val="center"/>
          </w:tcPr>
          <w:p w:rsidR="00CF37D1" w:rsidRPr="00AB4BF6" w:rsidRDefault="00CF37D1" w:rsidP="00FB6814">
            <w:pPr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教师类型</w:t>
            </w:r>
          </w:p>
        </w:tc>
        <w:tc>
          <w:tcPr>
            <w:tcW w:w="1134" w:type="dxa"/>
            <w:vAlign w:val="center"/>
          </w:tcPr>
          <w:p w:rsidR="00CF37D1" w:rsidRPr="00AB4BF6" w:rsidRDefault="00CF37D1" w:rsidP="00FB6814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F37D1" w:rsidRPr="00AB4BF6" w:rsidTr="00B02641">
        <w:trPr>
          <w:trHeight w:val="449"/>
        </w:trPr>
        <w:tc>
          <w:tcPr>
            <w:tcW w:w="710" w:type="dxa"/>
            <w:gridSpan w:val="2"/>
            <w:vMerge w:val="restart"/>
            <w:vAlign w:val="center"/>
          </w:tcPr>
          <w:p w:rsidR="00CF37D1" w:rsidRPr="00AB4BF6" w:rsidRDefault="00CF37D1" w:rsidP="00FB68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教学</w:t>
            </w:r>
            <w:r w:rsidR="00572D65" w:rsidRPr="00AB4BF6">
              <w:rPr>
                <w:rFonts w:ascii="仿宋" w:eastAsia="仿宋" w:hAnsi="仿宋" w:hint="eastAsia"/>
                <w:bCs/>
                <w:color w:val="000000"/>
              </w:rPr>
              <w:t xml:space="preserve">  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工作</w:t>
            </w:r>
          </w:p>
        </w:tc>
        <w:tc>
          <w:tcPr>
            <w:tcW w:w="2125" w:type="dxa"/>
            <w:gridSpan w:val="5"/>
            <w:vAlign w:val="center"/>
          </w:tcPr>
          <w:p w:rsidR="00CF37D1" w:rsidRPr="00AB4BF6" w:rsidRDefault="00CF37D1" w:rsidP="00FB6814">
            <w:pPr>
              <w:ind w:leftChars="-51" w:left="-105" w:rightChars="-51" w:right="-107" w:hanging="2"/>
              <w:jc w:val="center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内</w:t>
            </w:r>
            <w:r w:rsidRPr="00AB4BF6">
              <w:rPr>
                <w:rFonts w:ascii="仿宋" w:eastAsia="仿宋" w:hAnsi="仿宋" w:hint="eastAsia"/>
                <w:color w:val="000000"/>
              </w:rPr>
              <w:t>合同约定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的</w:t>
            </w:r>
          </w:p>
          <w:p w:rsidR="00CF37D1" w:rsidRPr="00AB4BF6" w:rsidRDefault="00CF37D1" w:rsidP="00FB6814">
            <w:pPr>
              <w:ind w:leftChars="-51" w:left="-105" w:rightChars="-51" w:right="-107" w:hanging="2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教学工作标准</w:t>
            </w:r>
          </w:p>
        </w:tc>
        <w:tc>
          <w:tcPr>
            <w:tcW w:w="6663" w:type="dxa"/>
            <w:gridSpan w:val="8"/>
            <w:vAlign w:val="center"/>
          </w:tcPr>
          <w:p w:rsidR="00B15E98" w:rsidRPr="00ED5964" w:rsidRDefault="0036387F" w:rsidP="00740D35">
            <w:pPr>
              <w:pStyle w:val="ac"/>
              <w:numPr>
                <w:ilvl w:val="0"/>
                <w:numId w:val="7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  <w:szCs w:val="21"/>
              </w:rPr>
            </w:pPr>
            <w:r w:rsidRPr="00ED5964">
              <w:rPr>
                <w:rFonts w:ascii="仿宋" w:eastAsia="仿宋" w:hAnsi="仿宋" w:hint="eastAsia"/>
                <w:color w:val="000000"/>
                <w:szCs w:val="21"/>
              </w:rPr>
              <w:t>课堂教学及公共服务4小时/周</w:t>
            </w:r>
            <w:r w:rsidR="00B15E98" w:rsidRPr="00ED5964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ED5964">
              <w:rPr>
                <w:rFonts w:ascii="仿宋" w:eastAsia="仿宋" w:hAnsi="仿宋" w:hint="eastAsia"/>
                <w:color w:val="000000"/>
                <w:szCs w:val="21"/>
              </w:rPr>
              <w:t>其中课堂教学2课时/周</w:t>
            </w:r>
            <w:r w:rsidR="00B15E98" w:rsidRPr="00ED5964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ED5964" w:rsidRPr="00ED5964" w:rsidRDefault="00ED5964" w:rsidP="00740D35">
            <w:pPr>
              <w:pStyle w:val="ac"/>
              <w:numPr>
                <w:ilvl w:val="0"/>
                <w:numId w:val="7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每年主讲</w:t>
            </w:r>
            <w:r w:rsidR="008E3A5F">
              <w:rPr>
                <w:rFonts w:ascii="仿宋" w:eastAsia="仿宋" w:hAnsi="仿宋" w:hint="eastAsia"/>
                <w:color w:val="000000"/>
                <w:szCs w:val="21"/>
              </w:rPr>
              <w:t>本科生课程1门</w:t>
            </w:r>
            <w:r w:rsidR="00E63F8F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E63F8F" w:rsidRPr="00ED5964">
              <w:rPr>
                <w:rFonts w:ascii="仿宋" w:eastAsia="仿宋" w:hAnsi="仿宋" w:hint="eastAsia"/>
                <w:color w:val="000000"/>
                <w:szCs w:val="21"/>
              </w:rPr>
              <w:t>教学质量达标</w:t>
            </w:r>
            <w:r w:rsidR="00E63F8F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526CBA" w:rsidRPr="00E70F7B" w:rsidRDefault="00B15E98" w:rsidP="00740D35">
            <w:pPr>
              <w:pStyle w:val="ac"/>
              <w:numPr>
                <w:ilvl w:val="0"/>
                <w:numId w:val="7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  <w:szCs w:val="21"/>
              </w:rPr>
            </w:pPr>
            <w:r w:rsidRPr="00E70F7B">
              <w:rPr>
                <w:rFonts w:ascii="仿宋" w:eastAsia="仿宋" w:hAnsi="仿宋" w:hint="eastAsia"/>
                <w:color w:val="000000"/>
                <w:szCs w:val="21"/>
              </w:rPr>
              <w:t>担任研究生指导教师，全过程指导过</w:t>
            </w:r>
            <w:r w:rsidR="008E3A5F" w:rsidRPr="00E70F7B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  <w:r w:rsidRPr="00E70F7B">
              <w:rPr>
                <w:rFonts w:ascii="仿宋" w:eastAsia="仿宋" w:hAnsi="仿宋" w:hint="eastAsia"/>
                <w:color w:val="000000"/>
                <w:szCs w:val="21"/>
              </w:rPr>
              <w:t>名以上研究生</w:t>
            </w:r>
            <w:r w:rsidR="008E3A5F" w:rsidRPr="00E70F7B">
              <w:rPr>
                <w:rFonts w:ascii="仿宋" w:eastAsia="仿宋" w:hAnsi="仿宋" w:hint="eastAsia"/>
                <w:color w:val="000000"/>
                <w:szCs w:val="21"/>
              </w:rPr>
              <w:t>，15名本科生。</w:t>
            </w:r>
          </w:p>
          <w:p w:rsidR="00A304B1" w:rsidRPr="00F93AFD" w:rsidRDefault="00E70F7B" w:rsidP="00F93AFD">
            <w:pPr>
              <w:pStyle w:val="ac"/>
              <w:numPr>
                <w:ilvl w:val="0"/>
                <w:numId w:val="7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在青年教师培养、</w:t>
            </w:r>
            <w:r>
              <w:rPr>
                <w:rFonts w:ascii="仿宋" w:eastAsia="仿宋" w:hAnsi="仿宋"/>
                <w:color w:val="000000"/>
                <w:szCs w:val="21"/>
              </w:rPr>
              <w:t>学术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梯队建设等方面起模范带头作用。</w:t>
            </w:r>
          </w:p>
        </w:tc>
      </w:tr>
      <w:tr w:rsidR="00526CBA" w:rsidRPr="00AB4BF6" w:rsidTr="00985A18">
        <w:trPr>
          <w:cantSplit/>
          <w:trHeight w:val="2419"/>
        </w:trPr>
        <w:tc>
          <w:tcPr>
            <w:tcW w:w="710" w:type="dxa"/>
            <w:gridSpan w:val="2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</w:tcPr>
          <w:p w:rsidR="00526CBA" w:rsidRPr="00AB4BF6" w:rsidRDefault="00526CBA" w:rsidP="00985A18">
            <w:pPr>
              <w:spacing w:line="240" w:lineRule="exact"/>
              <w:ind w:rightChars="-51" w:right="-107"/>
              <w:jc w:val="left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（本科教学工作量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color w:val="000000"/>
              </w:rPr>
              <w:t>开课门数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指导研究生及本科生毕业论文情况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教学获奖情况等）</w:t>
            </w:r>
          </w:p>
          <w:p w:rsidR="00526CBA" w:rsidRDefault="003F5E4A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本科</w:t>
            </w:r>
            <w:r w:rsidR="006D1E79">
              <w:rPr>
                <w:rFonts w:ascii="仿宋" w:eastAsia="仿宋" w:hAnsi="仿宋" w:hint="eastAsia"/>
                <w:bCs/>
                <w:color w:val="000000"/>
              </w:rPr>
              <w:t>教学工作量：</w:t>
            </w:r>
            <w:r>
              <w:rPr>
                <w:rFonts w:ascii="仿宋" w:eastAsia="仿宋" w:hAnsi="仿宋" w:hint="eastAsia"/>
                <w:bCs/>
                <w:color w:val="000000"/>
              </w:rPr>
              <w:t>(17</w:t>
            </w:r>
            <w:r w:rsidR="006D1E79">
              <w:rPr>
                <w:rFonts w:ascii="仿宋" w:eastAsia="仿宋" w:hAnsi="仿宋"/>
                <w:bCs/>
                <w:color w:val="000000"/>
              </w:rPr>
              <w:t>+</w:t>
            </w:r>
            <w:r>
              <w:rPr>
                <w:rFonts w:ascii="仿宋" w:eastAsia="仿宋" w:hAnsi="仿宋"/>
                <w:bCs/>
                <w:color w:val="000000"/>
              </w:rPr>
              <w:t>18)*2</w:t>
            </w:r>
            <w:r w:rsidR="006D1E79">
              <w:rPr>
                <w:rFonts w:ascii="仿宋" w:eastAsia="仿宋" w:hAnsi="仿宋"/>
                <w:bCs/>
                <w:color w:val="000000"/>
              </w:rPr>
              <w:t>*</w:t>
            </w:r>
            <w:r w:rsidR="00E70F7B">
              <w:rPr>
                <w:rFonts w:ascii="仿宋" w:eastAsia="仿宋" w:hAnsi="仿宋"/>
                <w:bCs/>
                <w:color w:val="000000"/>
              </w:rPr>
              <w:t>2+</w:t>
            </w:r>
            <w:r>
              <w:rPr>
                <w:rFonts w:ascii="仿宋" w:eastAsia="仿宋" w:hAnsi="仿宋"/>
                <w:bCs/>
                <w:color w:val="000000"/>
              </w:rPr>
              <w:t>(</w:t>
            </w:r>
            <w:r>
              <w:rPr>
                <w:rFonts w:ascii="仿宋" w:eastAsia="仿宋" w:hAnsi="仿宋" w:hint="eastAsia"/>
                <w:bCs/>
                <w:color w:val="000000"/>
              </w:rPr>
              <w:t>17</w:t>
            </w:r>
            <w:r w:rsidR="00E70F7B">
              <w:rPr>
                <w:rFonts w:ascii="仿宋" w:eastAsia="仿宋" w:hAnsi="仿宋"/>
                <w:bCs/>
                <w:color w:val="000000"/>
              </w:rPr>
              <w:t>+</w:t>
            </w:r>
            <w:r>
              <w:rPr>
                <w:rFonts w:ascii="仿宋" w:eastAsia="仿宋" w:hAnsi="仿宋"/>
                <w:bCs/>
                <w:color w:val="000000"/>
              </w:rPr>
              <w:t>17)</w:t>
            </w:r>
            <w:r>
              <w:rPr>
                <w:rFonts w:ascii="仿宋" w:eastAsia="仿宋" w:hAnsi="仿宋" w:hint="eastAsia"/>
                <w:bCs/>
                <w:color w:val="000000"/>
              </w:rPr>
              <w:t>*</w:t>
            </w:r>
            <w:r>
              <w:rPr>
                <w:rFonts w:ascii="仿宋" w:eastAsia="仿宋" w:hAnsi="仿宋"/>
                <w:bCs/>
                <w:color w:val="000000"/>
              </w:rPr>
              <w:t>2</w:t>
            </w:r>
            <w:r w:rsidR="006D1E79">
              <w:rPr>
                <w:rFonts w:ascii="仿宋" w:eastAsia="仿宋" w:hAnsi="仿宋"/>
                <w:bCs/>
                <w:color w:val="000000"/>
              </w:rPr>
              <w:t>=2</w:t>
            </w:r>
            <w:r w:rsidR="00E70F7B">
              <w:rPr>
                <w:rFonts w:ascii="仿宋" w:eastAsia="仿宋" w:hAnsi="仿宋"/>
                <w:bCs/>
                <w:color w:val="000000"/>
              </w:rPr>
              <w:t>08</w:t>
            </w:r>
            <w:r w:rsidR="0036387F">
              <w:rPr>
                <w:rFonts w:ascii="仿宋" w:eastAsia="仿宋" w:hAnsi="仿宋" w:hint="eastAsia"/>
                <w:bCs/>
                <w:color w:val="000000"/>
              </w:rPr>
              <w:t>，</w:t>
            </w:r>
            <w:r w:rsidR="0036387F">
              <w:rPr>
                <w:rFonts w:ascii="仿宋" w:eastAsia="仿宋" w:hAnsi="仿宋"/>
                <w:bCs/>
                <w:color w:val="000000"/>
              </w:rPr>
              <w:t>每周</w:t>
            </w:r>
            <w:r w:rsidR="00C526D1">
              <w:rPr>
                <w:rFonts w:ascii="仿宋" w:eastAsia="仿宋" w:hAnsi="仿宋" w:hint="eastAsia"/>
                <w:bCs/>
                <w:color w:val="000000"/>
              </w:rPr>
              <w:t>2</w:t>
            </w:r>
            <w:r w:rsidR="00ED5964">
              <w:rPr>
                <w:rFonts w:ascii="仿宋" w:eastAsia="仿宋" w:hAnsi="仿宋" w:hint="eastAsia"/>
                <w:bCs/>
                <w:color w:val="000000"/>
              </w:rPr>
              <w:t>课时</w:t>
            </w:r>
            <w:r w:rsidR="00A304B1">
              <w:rPr>
                <w:rFonts w:ascii="仿宋" w:eastAsia="仿宋" w:hAnsi="仿宋" w:hint="eastAsia"/>
                <w:bCs/>
                <w:color w:val="000000"/>
              </w:rPr>
              <w:t>【</w:t>
            </w:r>
            <w:r w:rsidR="00E70F7B">
              <w:rPr>
                <w:rFonts w:ascii="仿宋" w:eastAsia="仿宋" w:hAnsi="仿宋" w:hint="eastAsia"/>
                <w:bCs/>
                <w:color w:val="000000"/>
              </w:rPr>
              <w:t>=</w:t>
            </w:r>
            <w:r w:rsidR="00E70F7B">
              <w:rPr>
                <w:rFonts w:ascii="仿宋" w:eastAsia="仿宋" w:hAnsi="仿宋"/>
                <w:bCs/>
                <w:color w:val="000000"/>
              </w:rPr>
              <w:t>208/（</w:t>
            </w:r>
            <w:r w:rsidR="00C526D1">
              <w:rPr>
                <w:rFonts w:ascii="仿宋" w:eastAsia="仿宋" w:hAnsi="仿宋" w:hint="eastAsia"/>
                <w:bCs/>
                <w:color w:val="000000"/>
              </w:rPr>
              <w:t>35</w:t>
            </w:r>
            <w:r>
              <w:rPr>
                <w:rFonts w:ascii="仿宋" w:eastAsia="仿宋" w:hAnsi="仿宋"/>
                <w:bCs/>
                <w:color w:val="000000"/>
              </w:rPr>
              <w:t>*2</w:t>
            </w:r>
            <w:r w:rsidR="00C526D1">
              <w:rPr>
                <w:rFonts w:ascii="仿宋" w:eastAsia="仿宋" w:hAnsi="仿宋"/>
                <w:bCs/>
                <w:color w:val="000000"/>
              </w:rPr>
              <w:t>+34</w:t>
            </w:r>
            <w:r w:rsidR="00E70F7B">
              <w:rPr>
                <w:rFonts w:ascii="仿宋" w:eastAsia="仿宋" w:hAnsi="仿宋"/>
                <w:bCs/>
                <w:color w:val="000000"/>
              </w:rPr>
              <w:t>）</w:t>
            </w:r>
            <w:r w:rsidR="00A304B1">
              <w:rPr>
                <w:rFonts w:ascii="仿宋" w:eastAsia="仿宋" w:hAnsi="仿宋" w:hint="eastAsia"/>
                <w:bCs/>
                <w:color w:val="000000"/>
              </w:rPr>
              <w:t>】</w:t>
            </w:r>
          </w:p>
          <w:p w:rsidR="00526CBA" w:rsidRDefault="006D1E79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本科教学课程：2门（</w:t>
            </w:r>
            <w:r w:rsidR="003E2A2E">
              <w:rPr>
                <w:rFonts w:ascii="仿宋" w:eastAsia="仿宋" w:hAnsi="仿宋" w:hint="eastAsia"/>
                <w:bCs/>
                <w:color w:val="000000"/>
              </w:rPr>
              <w:t>X</w:t>
            </w:r>
            <w:r w:rsidR="003E2A2E">
              <w:rPr>
                <w:rFonts w:ascii="仿宋" w:eastAsia="仿宋" w:hAnsi="仿宋"/>
                <w:bCs/>
                <w:color w:val="000000"/>
              </w:rPr>
              <w:t>XXXXX</w:t>
            </w:r>
            <w:r>
              <w:rPr>
                <w:rFonts w:ascii="仿宋" w:eastAsia="仿宋" w:hAnsi="仿宋" w:hint="eastAsia"/>
                <w:bCs/>
                <w:color w:val="000000"/>
              </w:rPr>
              <w:t>、</w:t>
            </w:r>
            <w:r w:rsidR="003E2A2E">
              <w:rPr>
                <w:rFonts w:ascii="仿宋" w:eastAsia="仿宋" w:hAnsi="仿宋" w:hint="eastAsia"/>
                <w:bCs/>
                <w:color w:val="000000"/>
              </w:rPr>
              <w:t>X</w:t>
            </w:r>
            <w:r w:rsidR="003E2A2E">
              <w:rPr>
                <w:rFonts w:ascii="仿宋" w:eastAsia="仿宋" w:hAnsi="仿宋"/>
                <w:bCs/>
                <w:color w:val="000000"/>
              </w:rPr>
              <w:t>XXXXX</w:t>
            </w:r>
            <w:r>
              <w:rPr>
                <w:rFonts w:ascii="仿宋" w:eastAsia="仿宋" w:hAnsi="仿宋"/>
                <w:bCs/>
                <w:color w:val="000000"/>
              </w:rPr>
              <w:t>）</w:t>
            </w:r>
          </w:p>
          <w:p w:rsidR="006D1E79" w:rsidRDefault="006D1E79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研究生课程：1门（</w:t>
            </w:r>
            <w:proofErr w:type="spellStart"/>
            <w:r w:rsidR="003E2A2E">
              <w:rPr>
                <w:rFonts w:ascii="仿宋" w:eastAsia="仿宋" w:hAnsi="仿宋" w:hint="eastAsia"/>
                <w:bCs/>
                <w:color w:val="000000"/>
              </w:rPr>
              <w:t>x</w:t>
            </w:r>
            <w:r w:rsidR="003E2A2E">
              <w:rPr>
                <w:rFonts w:ascii="仿宋" w:eastAsia="仿宋" w:hAnsi="仿宋"/>
                <w:bCs/>
                <w:color w:val="000000"/>
              </w:rPr>
              <w:t>xxx</w:t>
            </w:r>
            <w:proofErr w:type="spellEnd"/>
            <w:r>
              <w:rPr>
                <w:rFonts w:ascii="仿宋" w:eastAsia="仿宋" w:hAnsi="仿宋" w:hint="eastAsia"/>
                <w:bCs/>
                <w:color w:val="000000"/>
              </w:rPr>
              <w:t>理论与器件</w:t>
            </w:r>
            <w:r>
              <w:rPr>
                <w:rFonts w:ascii="仿宋" w:eastAsia="仿宋" w:hAnsi="仿宋"/>
                <w:bCs/>
                <w:color w:val="000000"/>
              </w:rPr>
              <w:t>）</w:t>
            </w:r>
            <w:r w:rsidR="00A304B1">
              <w:rPr>
                <w:rFonts w:ascii="仿宋" w:eastAsia="仿宋" w:hAnsi="仿宋" w:hint="eastAsia"/>
                <w:bCs/>
                <w:color w:val="000000"/>
              </w:rPr>
              <w:t>，</w:t>
            </w:r>
            <w:r w:rsidR="00A304B1">
              <w:rPr>
                <w:rFonts w:ascii="仿宋" w:eastAsia="仿宋" w:hAnsi="仿宋"/>
                <w:bCs/>
                <w:color w:val="000000"/>
              </w:rPr>
              <w:t>三个</w:t>
            </w:r>
            <w:r w:rsidR="00A304B1">
              <w:rPr>
                <w:rFonts w:ascii="仿宋" w:eastAsia="仿宋" w:hAnsi="仿宋" w:hint="eastAsia"/>
                <w:bCs/>
                <w:color w:val="000000"/>
              </w:rPr>
              <w:t>学期</w:t>
            </w:r>
          </w:p>
          <w:p w:rsidR="006449C0" w:rsidRPr="006449C0" w:rsidRDefault="00F93AFD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课堂</w:t>
            </w:r>
            <w:r w:rsidR="006449C0" w:rsidRPr="006449C0">
              <w:rPr>
                <w:rFonts w:ascii="仿宋" w:eastAsia="仿宋" w:hAnsi="仿宋" w:hint="eastAsia"/>
                <w:bCs/>
                <w:color w:val="000000"/>
              </w:rPr>
              <w:t>教学工作量总和：</w:t>
            </w:r>
            <w:r w:rsidR="006449C0">
              <w:rPr>
                <w:rFonts w:ascii="仿宋" w:eastAsia="仿宋" w:hAnsi="仿宋" w:hint="eastAsia"/>
                <w:bCs/>
                <w:color w:val="000000"/>
              </w:rPr>
              <w:t>208</w:t>
            </w:r>
            <w:r w:rsidR="006449C0">
              <w:rPr>
                <w:rFonts w:ascii="仿宋" w:eastAsia="仿宋" w:hAnsi="仿宋"/>
                <w:bCs/>
                <w:color w:val="000000"/>
              </w:rPr>
              <w:t>+60*3=388</w:t>
            </w:r>
            <w:r w:rsidR="006449C0">
              <w:rPr>
                <w:rFonts w:ascii="仿宋" w:eastAsia="仿宋" w:hAnsi="仿宋" w:hint="eastAsia"/>
                <w:bCs/>
                <w:color w:val="000000"/>
              </w:rPr>
              <w:t>课时，周</w:t>
            </w:r>
            <w:r w:rsidR="006449C0">
              <w:rPr>
                <w:rFonts w:ascii="仿宋" w:eastAsia="仿宋" w:hAnsi="仿宋"/>
                <w:bCs/>
                <w:color w:val="000000"/>
              </w:rPr>
              <w:t>平均</w:t>
            </w:r>
            <w:r w:rsidR="006449C0">
              <w:rPr>
                <w:rFonts w:ascii="仿宋" w:eastAsia="仿宋" w:hAnsi="仿宋" w:hint="eastAsia"/>
                <w:bCs/>
                <w:color w:val="000000"/>
              </w:rPr>
              <w:t>为3.73课时</w:t>
            </w:r>
            <w:r w:rsidR="009B2D4C">
              <w:rPr>
                <w:rFonts w:ascii="仿宋" w:eastAsia="仿宋" w:hAnsi="仿宋" w:hint="eastAsia"/>
                <w:bCs/>
                <w:color w:val="000000"/>
              </w:rPr>
              <w:t>/</w:t>
            </w:r>
            <w:r w:rsidR="009B2D4C">
              <w:rPr>
                <w:rFonts w:ascii="仿宋" w:eastAsia="仿宋" w:hAnsi="仿宋"/>
                <w:bCs/>
                <w:color w:val="000000"/>
              </w:rPr>
              <w:t>周</w:t>
            </w:r>
            <w:r w:rsidR="006449C0">
              <w:rPr>
                <w:rFonts w:ascii="仿宋" w:eastAsia="仿宋" w:hAnsi="仿宋" w:hint="eastAsia"/>
                <w:bCs/>
                <w:color w:val="000000"/>
              </w:rPr>
              <w:t>。</w:t>
            </w:r>
          </w:p>
          <w:p w:rsidR="00526CBA" w:rsidRDefault="006D1E79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指导研究生：</w:t>
            </w:r>
            <w:r w:rsidR="00690C1C">
              <w:rPr>
                <w:rFonts w:ascii="仿宋" w:eastAsia="仿宋" w:hAnsi="仿宋" w:hint="eastAsia"/>
                <w:bCs/>
                <w:color w:val="000000"/>
              </w:rPr>
              <w:t>硕士生15人、</w:t>
            </w:r>
            <w:r w:rsidR="00690C1C">
              <w:rPr>
                <w:rFonts w:ascii="仿宋" w:eastAsia="仿宋" w:hAnsi="仿宋"/>
                <w:bCs/>
                <w:color w:val="000000"/>
              </w:rPr>
              <w:t>博士生</w:t>
            </w:r>
            <w:r w:rsidR="00690C1C">
              <w:rPr>
                <w:rFonts w:ascii="仿宋" w:eastAsia="仿宋" w:hAnsi="仿宋" w:hint="eastAsia"/>
                <w:bCs/>
                <w:color w:val="000000"/>
              </w:rPr>
              <w:t>1人</w:t>
            </w:r>
          </w:p>
          <w:p w:rsidR="00690C1C" w:rsidRDefault="00690C1C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指导本科毕业论文：7人</w:t>
            </w:r>
            <w:bookmarkStart w:id="0" w:name="_GoBack"/>
            <w:bookmarkEnd w:id="0"/>
          </w:p>
          <w:p w:rsidR="00526CBA" w:rsidRPr="00871E52" w:rsidRDefault="009B2D4C" w:rsidP="00985A18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</w:rPr>
              <w:t>教学</w:t>
            </w:r>
            <w:r w:rsidR="00C878E2">
              <w:rPr>
                <w:rFonts w:ascii="仿宋" w:eastAsia="仿宋" w:hAnsi="仿宋" w:hint="eastAsia"/>
                <w:bCs/>
                <w:color w:val="000000"/>
              </w:rPr>
              <w:t>工作量</w:t>
            </w:r>
            <w:r w:rsidRPr="00871E52">
              <w:rPr>
                <w:rFonts w:ascii="仿宋" w:eastAsia="仿宋" w:hAnsi="仿宋" w:hint="eastAsia"/>
                <w:bCs/>
                <w:color w:val="000000"/>
              </w:rPr>
              <w:t>周平均课时为：6.09课时/周</w:t>
            </w:r>
          </w:p>
          <w:p w:rsidR="004005FB" w:rsidRPr="00F93AFD" w:rsidRDefault="004005FB" w:rsidP="00C878E2">
            <w:pPr>
              <w:pStyle w:val="ac"/>
              <w:numPr>
                <w:ilvl w:val="0"/>
                <w:numId w:val="4"/>
              </w:numPr>
              <w:spacing w:line="240" w:lineRule="exact"/>
              <w:ind w:rightChars="-51" w:right="-107" w:firstLineChars="0"/>
              <w:jc w:val="left"/>
              <w:rPr>
                <w:rFonts w:ascii="仿宋" w:eastAsia="仿宋" w:hAnsi="仿宋"/>
                <w:bCs/>
                <w:color w:val="000000"/>
              </w:rPr>
            </w:pPr>
            <w:r w:rsidRPr="00871E52">
              <w:rPr>
                <w:rFonts w:ascii="仿宋" w:eastAsia="仿宋" w:hAnsi="仿宋" w:hint="eastAsia"/>
                <w:b/>
                <w:bCs/>
                <w:color w:val="000000"/>
              </w:rPr>
              <w:t>小结：</w:t>
            </w:r>
            <w:r w:rsidR="00F93AFD" w:rsidRPr="00F93AFD">
              <w:rPr>
                <w:rFonts w:ascii="仿宋" w:eastAsia="仿宋" w:hAnsi="仿宋" w:hint="eastAsia"/>
                <w:bCs/>
                <w:color w:val="000000"/>
              </w:rPr>
              <w:t>完成</w:t>
            </w:r>
            <w:r w:rsidR="00F93AFD" w:rsidRPr="00871E52">
              <w:rPr>
                <w:rFonts w:ascii="仿宋" w:eastAsia="仿宋" w:hAnsi="仿宋" w:hint="eastAsia"/>
                <w:bCs/>
                <w:color w:val="000000"/>
              </w:rPr>
              <w:t>教学</w:t>
            </w:r>
            <w:r w:rsidR="00C878E2">
              <w:rPr>
                <w:rFonts w:ascii="仿宋" w:eastAsia="仿宋" w:hAnsi="仿宋" w:hint="eastAsia"/>
                <w:bCs/>
                <w:color w:val="000000"/>
              </w:rPr>
              <w:t>工作量</w:t>
            </w:r>
            <w:r w:rsidR="00F93AFD" w:rsidRPr="00871E52">
              <w:rPr>
                <w:rFonts w:ascii="仿宋" w:eastAsia="仿宋" w:hAnsi="仿宋" w:hint="eastAsia"/>
                <w:bCs/>
                <w:color w:val="000000"/>
              </w:rPr>
              <w:t>周平均课时为：6.09课时/周</w:t>
            </w:r>
            <w:r w:rsidR="00F93AFD">
              <w:rPr>
                <w:rFonts w:ascii="仿宋" w:eastAsia="仿宋" w:hAnsi="仿宋" w:hint="eastAsia"/>
                <w:bCs/>
                <w:color w:val="000000"/>
              </w:rPr>
              <w:t>,</w:t>
            </w:r>
            <w:r w:rsidRPr="00F93AFD">
              <w:rPr>
                <w:rFonts w:ascii="仿宋" w:eastAsia="仿宋" w:hAnsi="仿宋"/>
                <w:bCs/>
                <w:color w:val="000000"/>
              </w:rPr>
              <w:t>教学</w:t>
            </w:r>
            <w:r w:rsidRPr="00F93AFD">
              <w:rPr>
                <w:rFonts w:ascii="仿宋" w:eastAsia="仿宋" w:hAnsi="仿宋" w:hint="eastAsia"/>
                <w:bCs/>
                <w:color w:val="000000"/>
              </w:rPr>
              <w:t>工作量和指导研究生指标均</w:t>
            </w:r>
            <w:r w:rsidR="00F93AFD">
              <w:rPr>
                <w:rFonts w:ascii="仿宋" w:eastAsia="仿宋" w:hAnsi="仿宋" w:hint="eastAsia"/>
                <w:bCs/>
                <w:color w:val="000000"/>
              </w:rPr>
              <w:t>达到合同要求工作标准</w:t>
            </w:r>
            <w:r w:rsidRPr="00F93AFD">
              <w:rPr>
                <w:rFonts w:ascii="仿宋" w:eastAsia="仿宋" w:hAnsi="仿宋" w:hint="eastAsia"/>
                <w:bCs/>
                <w:color w:val="000000"/>
              </w:rPr>
              <w:t>。</w:t>
            </w:r>
          </w:p>
        </w:tc>
      </w:tr>
      <w:tr w:rsidR="00CF37D1" w:rsidRPr="00AB4BF6" w:rsidTr="00740D35">
        <w:trPr>
          <w:cantSplit/>
          <w:trHeight w:val="1071"/>
        </w:trPr>
        <w:tc>
          <w:tcPr>
            <w:tcW w:w="710" w:type="dxa"/>
            <w:gridSpan w:val="2"/>
            <w:vMerge w:val="restart"/>
            <w:vAlign w:val="center"/>
          </w:tcPr>
          <w:p w:rsidR="00A315DD" w:rsidRPr="00AB4BF6" w:rsidRDefault="00A315DD" w:rsidP="007D3402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572D65" w:rsidRPr="00AB4BF6" w:rsidRDefault="00CF37D1" w:rsidP="00FB6814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科研</w:t>
            </w:r>
          </w:p>
          <w:p w:rsidR="00CF37D1" w:rsidRPr="00AB4BF6" w:rsidRDefault="00CF37D1" w:rsidP="00FB6814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工作</w:t>
            </w:r>
          </w:p>
        </w:tc>
        <w:tc>
          <w:tcPr>
            <w:tcW w:w="1701" w:type="dxa"/>
            <w:gridSpan w:val="3"/>
            <w:vAlign w:val="center"/>
          </w:tcPr>
          <w:p w:rsidR="00CF37D1" w:rsidRPr="00AB4BF6" w:rsidRDefault="00CF37D1" w:rsidP="00CB7590">
            <w:pPr>
              <w:ind w:rightChars="-51" w:right="-107"/>
              <w:jc w:val="left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内</w:t>
            </w:r>
            <w:r w:rsidRPr="00AB4BF6">
              <w:rPr>
                <w:rFonts w:ascii="仿宋" w:eastAsia="仿宋" w:hAnsi="仿宋" w:hint="eastAsia"/>
                <w:color w:val="000000"/>
              </w:rPr>
              <w:t>合同约定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的</w:t>
            </w:r>
            <w:r w:rsidRPr="00AB4BF6">
              <w:rPr>
                <w:rFonts w:ascii="仿宋" w:eastAsia="仿宋" w:hAnsi="仿宋" w:hint="eastAsia"/>
                <w:color w:val="000000"/>
              </w:rPr>
              <w:t>科研工作标准</w:t>
            </w:r>
          </w:p>
        </w:tc>
        <w:tc>
          <w:tcPr>
            <w:tcW w:w="7087" w:type="dxa"/>
            <w:gridSpan w:val="10"/>
            <w:vAlign w:val="center"/>
          </w:tcPr>
          <w:p w:rsidR="00EF4190" w:rsidRPr="007F3C22" w:rsidRDefault="00BE7B72" w:rsidP="00985A18">
            <w:pPr>
              <w:spacing w:line="240" w:lineRule="exact"/>
              <w:ind w:right="210"/>
              <w:rPr>
                <w:rFonts w:ascii="仿宋" w:eastAsia="仿宋" w:hAnsi="仿宋"/>
                <w:sz w:val="19"/>
              </w:rPr>
            </w:pPr>
            <w:r w:rsidRPr="007F3C22">
              <w:rPr>
                <w:rFonts w:ascii="仿宋" w:eastAsia="仿宋" w:hAnsi="仿宋" w:hint="eastAsia"/>
                <w:sz w:val="19"/>
              </w:rPr>
              <w:t>三年期间，</w:t>
            </w:r>
            <w:r w:rsidR="005D6E66" w:rsidRPr="007F3C22">
              <w:rPr>
                <w:rFonts w:ascii="仿宋" w:eastAsia="仿宋" w:hAnsi="仿宋" w:hint="eastAsia"/>
                <w:sz w:val="19"/>
              </w:rPr>
              <w:t>作为主持人</w:t>
            </w:r>
            <w:r w:rsidR="00A304B1" w:rsidRPr="007F3C22">
              <w:rPr>
                <w:rFonts w:ascii="仿宋" w:eastAsia="仿宋" w:hAnsi="仿宋" w:hint="eastAsia"/>
                <w:sz w:val="19"/>
              </w:rPr>
              <w:t>主持</w:t>
            </w:r>
            <w:r w:rsidR="005D6E66" w:rsidRPr="007F3C22">
              <w:rPr>
                <w:rFonts w:ascii="仿宋" w:eastAsia="仿宋" w:hAnsi="仿宋" w:hint="eastAsia"/>
                <w:sz w:val="19"/>
              </w:rPr>
              <w:t>1项为国家级科研项目</w:t>
            </w:r>
            <w:r w:rsidR="00A304B1" w:rsidRPr="007F3C22">
              <w:rPr>
                <w:rFonts w:ascii="仿宋" w:eastAsia="仿宋" w:hAnsi="仿宋" w:hint="eastAsia"/>
                <w:sz w:val="19"/>
              </w:rPr>
              <w:t>或一项省部级重点科研项目，</w:t>
            </w:r>
            <w:r w:rsidR="00A304B1" w:rsidRPr="007F3C22">
              <w:rPr>
                <w:rFonts w:ascii="仿宋" w:eastAsia="仿宋" w:hAnsi="仿宋"/>
                <w:sz w:val="19"/>
              </w:rPr>
              <w:t>且</w:t>
            </w:r>
            <w:r w:rsidR="00A304B1" w:rsidRPr="007F3C22">
              <w:rPr>
                <w:rFonts w:ascii="仿宋" w:eastAsia="仿宋" w:hAnsi="仿宋" w:hint="eastAsia"/>
                <w:sz w:val="19"/>
              </w:rPr>
              <w:t>学术成果符号以下条件之一：（1）</w:t>
            </w:r>
            <w:r w:rsidRPr="007F3C22">
              <w:rPr>
                <w:rFonts w:ascii="仿宋" w:eastAsia="仿宋" w:hAnsi="仿宋" w:hint="eastAsia"/>
                <w:sz w:val="19"/>
              </w:rPr>
              <w:t>以第一作者或通讯作者发表发表JCR1区论文1篇，</w:t>
            </w:r>
            <w:r w:rsidRPr="007F3C22">
              <w:rPr>
                <w:rFonts w:ascii="仿宋" w:eastAsia="仿宋" w:hAnsi="仿宋"/>
                <w:sz w:val="19"/>
              </w:rPr>
              <w:t>或</w:t>
            </w:r>
            <w:r w:rsidRPr="007F3C22">
              <w:rPr>
                <w:rFonts w:ascii="仿宋" w:eastAsia="仿宋" w:hAnsi="仿宋" w:hint="eastAsia"/>
                <w:sz w:val="19"/>
              </w:rPr>
              <w:t>JCR2区论文2篇；</w:t>
            </w:r>
            <w:r w:rsidRPr="007F3C22">
              <w:rPr>
                <w:rFonts w:ascii="仿宋" w:eastAsia="仿宋" w:hAnsi="仿宋"/>
                <w:sz w:val="19"/>
              </w:rPr>
              <w:t>（</w:t>
            </w:r>
            <w:r w:rsidRPr="007F3C22">
              <w:rPr>
                <w:rFonts w:ascii="仿宋" w:eastAsia="仿宋" w:hAnsi="仿宋" w:hint="eastAsia"/>
                <w:sz w:val="19"/>
              </w:rPr>
              <w:t>2）</w:t>
            </w:r>
            <w:r w:rsidRPr="007F3C22">
              <w:rPr>
                <w:rFonts w:ascii="仿宋" w:eastAsia="仿宋" w:hAnsi="仿宋"/>
                <w:sz w:val="19"/>
              </w:rPr>
              <w:t>获</w:t>
            </w:r>
            <w:r w:rsidRPr="007F3C22">
              <w:rPr>
                <w:rFonts w:ascii="仿宋" w:eastAsia="仿宋" w:hAnsi="仿宋" w:hint="eastAsia"/>
                <w:sz w:val="19"/>
              </w:rPr>
              <w:t>省级以上科研成果（排名前3</w:t>
            </w:r>
            <w:r w:rsidRPr="007F3C22">
              <w:rPr>
                <w:rFonts w:ascii="仿宋" w:eastAsia="仿宋" w:hAnsi="仿宋"/>
                <w:sz w:val="19"/>
              </w:rPr>
              <w:t>）</w:t>
            </w:r>
            <w:r w:rsidRPr="007F3C22">
              <w:rPr>
                <w:rFonts w:ascii="仿宋" w:eastAsia="仿宋" w:hAnsi="仿宋" w:hint="eastAsia"/>
                <w:sz w:val="19"/>
              </w:rPr>
              <w:t>；</w:t>
            </w:r>
            <w:r w:rsidRPr="007F3C22">
              <w:rPr>
                <w:rFonts w:ascii="仿宋" w:eastAsia="仿宋" w:hAnsi="仿宋"/>
                <w:sz w:val="19"/>
              </w:rPr>
              <w:t>（</w:t>
            </w:r>
            <w:r w:rsidRPr="007F3C22">
              <w:rPr>
                <w:rFonts w:ascii="仿宋" w:eastAsia="仿宋" w:hAnsi="仿宋" w:hint="eastAsia"/>
                <w:sz w:val="19"/>
              </w:rPr>
              <w:t>3）授权国内发明专利3项，</w:t>
            </w:r>
            <w:r w:rsidRPr="007F3C22">
              <w:rPr>
                <w:rFonts w:ascii="仿宋" w:eastAsia="仿宋" w:hAnsi="仿宋"/>
                <w:sz w:val="19"/>
              </w:rPr>
              <w:t>或</w:t>
            </w:r>
            <w:r w:rsidRPr="007F3C22">
              <w:rPr>
                <w:rFonts w:ascii="仿宋" w:eastAsia="仿宋" w:hAnsi="仿宋" w:hint="eastAsia"/>
                <w:sz w:val="19"/>
              </w:rPr>
              <w:t>国内国际发明专利各一项；（4）</w:t>
            </w:r>
            <w:r w:rsidRPr="007F3C22">
              <w:rPr>
                <w:rFonts w:ascii="仿宋" w:eastAsia="仿宋" w:hAnsi="仿宋"/>
                <w:sz w:val="19"/>
              </w:rPr>
              <w:t>具有</w:t>
            </w:r>
            <w:r w:rsidRPr="007F3C22">
              <w:rPr>
                <w:rFonts w:ascii="仿宋" w:eastAsia="仿宋" w:hAnsi="仿宋" w:hint="eastAsia"/>
                <w:sz w:val="19"/>
              </w:rPr>
              <w:t>相当影响的其它学术成果</w:t>
            </w:r>
            <w:r w:rsidR="005D6E66" w:rsidRPr="007F3C22">
              <w:rPr>
                <w:rFonts w:ascii="仿宋" w:eastAsia="仿宋" w:hAnsi="仿宋" w:hint="eastAsia"/>
                <w:sz w:val="19"/>
              </w:rPr>
              <w:t>。</w:t>
            </w:r>
          </w:p>
        </w:tc>
      </w:tr>
      <w:tr w:rsidR="00526CBA" w:rsidRPr="00AB4BF6" w:rsidTr="00B02641">
        <w:trPr>
          <w:cantSplit/>
          <w:trHeight w:val="2244"/>
        </w:trPr>
        <w:tc>
          <w:tcPr>
            <w:tcW w:w="71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  <w:tcBorders>
              <w:bottom w:val="single" w:sz="6" w:space="0" w:color="auto"/>
            </w:tcBorders>
          </w:tcPr>
          <w:p w:rsidR="00EF4190" w:rsidRDefault="00CB7590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（承担项目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 xml:space="preserve"> 以第一作者或通讯作者发表论文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学术著作、专利成果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科研获奖情况等）</w:t>
            </w:r>
          </w:p>
          <w:p w:rsidR="005F702B" w:rsidRPr="00AB4BF6" w:rsidRDefault="005F702B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一、</w:t>
            </w:r>
            <w:r>
              <w:rPr>
                <w:rFonts w:ascii="仿宋" w:eastAsia="仿宋" w:hAnsi="仿宋"/>
                <w:bCs/>
                <w:color w:val="000000"/>
              </w:rPr>
              <w:t>科研项目</w:t>
            </w:r>
          </w:p>
          <w:p w:rsidR="005F702B" w:rsidRPr="00871E52" w:rsidRDefault="005F702B" w:rsidP="00985A18">
            <w:pPr>
              <w:pStyle w:val="ac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国家自然科学基金：项目批准号 </w:t>
            </w:r>
            <w:proofErr w:type="spellStart"/>
            <w:r w:rsidR="003E2A2E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xxxxxxxx</w:t>
            </w:r>
            <w:proofErr w:type="spellEnd"/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，项目主持人：</w:t>
            </w:r>
            <w:r w:rsidR="003E2A2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XXX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；项目名称：</w:t>
            </w:r>
            <w:proofErr w:type="spellStart"/>
            <w:r w:rsidR="003E2A2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x</w:t>
            </w:r>
            <w:r w:rsidR="003E2A2E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xxxxxxxx</w:t>
            </w:r>
            <w:proofErr w:type="spellEnd"/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关键技术，2013.1.1-2016.12.31；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经费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82万</w:t>
            </w:r>
          </w:p>
          <w:p w:rsidR="00EF4190" w:rsidRPr="00052AE8" w:rsidRDefault="005F702B" w:rsidP="00985A18">
            <w:pPr>
              <w:pStyle w:val="ac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仿宋" w:eastAsia="仿宋" w:hAnsi="仿宋"/>
                <w:bCs/>
                <w:color w:val="000000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深圳市重点实验室项目，项目名称：</w:t>
            </w:r>
            <w:proofErr w:type="spellStart"/>
            <w:r w:rsidR="003E2A2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x</w:t>
            </w:r>
            <w:r w:rsidR="003E2A2E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xxxxxxx</w:t>
            </w:r>
            <w:proofErr w:type="spellEnd"/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的理论、技术与制作研究，项 目 编 号： </w:t>
            </w:r>
            <w:proofErr w:type="spellStart"/>
            <w:r w:rsidR="003E2A2E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xxxxxxxxx</w:t>
            </w:r>
            <w:proofErr w:type="spellEnd"/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；项目主持人：</w:t>
            </w:r>
            <w:r w:rsidR="003E2A2E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XXX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 2012.6.1-2014.6.1</w:t>
            </w:r>
            <w:r w:rsidR="00052AE8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；</w:t>
            </w:r>
            <w:r w:rsidR="00052AE8"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经费</w:t>
            </w:r>
            <w:r w:rsidR="00052AE8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100万</w:t>
            </w:r>
          </w:p>
          <w:p w:rsidR="00EF4190" w:rsidRDefault="00052AE8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二、</w:t>
            </w:r>
            <w:r w:rsidR="00B6679A">
              <w:rPr>
                <w:rFonts w:ascii="仿宋" w:eastAsia="仿宋" w:hAnsi="仿宋" w:hint="eastAsia"/>
                <w:bCs/>
                <w:color w:val="000000"/>
              </w:rPr>
              <w:t>论文</w:t>
            </w:r>
          </w:p>
          <w:p w:rsidR="00B6679A" w:rsidRPr="00871E52" w:rsidRDefault="00B6679A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S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 xml:space="preserve">CI 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论文：15篇，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包括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：1区1篇；2区5篇，3区5篇</w:t>
            </w:r>
            <w:r w:rsidR="00454C93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，4区4篇</w:t>
            </w:r>
          </w:p>
          <w:p w:rsidR="00454C93" w:rsidRPr="00871E52" w:rsidRDefault="00454C93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E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I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论文：9篇</w:t>
            </w:r>
          </w:p>
          <w:p w:rsidR="00454C93" w:rsidRPr="00871E52" w:rsidRDefault="00454C93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合计</w:t>
            </w:r>
            <w:r w:rsidR="00EB4FEF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：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24篇</w:t>
            </w:r>
          </w:p>
          <w:p w:rsidR="00EF4190" w:rsidRPr="00AB4BF6" w:rsidRDefault="00454C93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三、</w:t>
            </w:r>
            <w:r>
              <w:rPr>
                <w:rFonts w:ascii="仿宋" w:eastAsia="仿宋" w:hAnsi="仿宋"/>
                <w:bCs/>
                <w:color w:val="000000"/>
              </w:rPr>
              <w:t>专利</w:t>
            </w:r>
          </w:p>
          <w:p w:rsidR="00EF4190" w:rsidRPr="00871E52" w:rsidRDefault="00454C93" w:rsidP="00985A18">
            <w:pPr>
              <w:spacing w:line="240" w:lineRule="exact"/>
              <w:ind w:firstLineChars="200" w:firstLine="360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获</w:t>
            </w:r>
            <w:r w:rsidR="00601F26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发明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专利授权31项，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其中</w:t>
            </w:r>
            <w:r w:rsidR="00601F26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美国发明专利12项，</w:t>
            </w:r>
            <w:r w:rsidR="00601F26"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中国</w:t>
            </w:r>
            <w:r w:rsidR="00601F26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发明专利19项</w:t>
            </w:r>
          </w:p>
          <w:p w:rsidR="00EF4190" w:rsidRPr="00AB4BF6" w:rsidRDefault="00601F26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四、</w:t>
            </w:r>
            <w:r>
              <w:rPr>
                <w:rFonts w:ascii="仿宋" w:eastAsia="仿宋" w:hAnsi="仿宋"/>
                <w:bCs/>
                <w:color w:val="000000"/>
              </w:rPr>
              <w:t>科研</w:t>
            </w:r>
            <w:r>
              <w:rPr>
                <w:rFonts w:ascii="仿宋" w:eastAsia="仿宋" w:hAnsi="仿宋" w:hint="eastAsia"/>
                <w:bCs/>
                <w:color w:val="000000"/>
              </w:rPr>
              <w:t>获奖</w:t>
            </w:r>
          </w:p>
          <w:p w:rsidR="00EF4190" w:rsidRPr="00871E52" w:rsidRDefault="00601F26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1.</w:t>
            </w:r>
            <w:r w:rsidR="00852D7B">
              <w:rPr>
                <w:rFonts w:ascii="仿宋" w:eastAsia="仿宋" w:hAnsi="仿宋" w:hint="eastAsia"/>
                <w:bCs/>
                <w:color w:val="000000"/>
              </w:rPr>
              <w:t xml:space="preserve"> 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深圳大学高水平学术论文奖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，一等奖1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项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，2016.1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，排名第一</w:t>
            </w:r>
          </w:p>
          <w:p w:rsidR="00601F26" w:rsidRPr="00871E52" w:rsidRDefault="00601F26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 xml:space="preserve">2. </w:t>
            </w:r>
            <w:r w:rsidR="007A4FFA"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深圳大学高水平学术论文奖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，二等奖5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项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2014.12（3项），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2016.1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</w:t>
            </w:r>
            <w:r w:rsidR="004005FB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项）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</w:t>
            </w:r>
            <w:r w:rsidR="00F12545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均</w:t>
            </w:r>
            <w:r w:rsidR="007A4FFA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排名第一</w:t>
            </w:r>
          </w:p>
          <w:p w:rsidR="00F12545" w:rsidRPr="00871E52" w:rsidRDefault="00F12545" w:rsidP="00985A18">
            <w:pPr>
              <w:spacing w:line="240" w:lineRule="exact"/>
              <w:ind w:leftChars="16" w:left="275" w:hangingChars="134" w:hanging="241"/>
              <w:jc w:val="lef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 xml:space="preserve">3. 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深圳大学高水平学术论文奖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，三等奖7次，2013.12（2项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）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、2014.12</w:t>
            </w:r>
            <w:r w:rsidR="004005FB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（1项</w:t>
            </w:r>
            <w:r w:rsidR="004005FB"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）</w:t>
            </w:r>
            <w:r w:rsidR="004005FB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、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2016.1</w:t>
            </w:r>
            <w:r w:rsidR="004005FB"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（4项</w:t>
            </w:r>
            <w:r w:rsidR="004005FB"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）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，均排名第一</w:t>
            </w:r>
          </w:p>
          <w:p w:rsidR="00EF4190" w:rsidRPr="00871E52" w:rsidRDefault="004005FB" w:rsidP="00985A18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（</w:t>
            </w:r>
            <w:r w:rsidR="00C878E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只填写</w:t>
            </w:r>
            <w:r w:rsidRPr="00871E52"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第一或通信作者的获奖</w:t>
            </w:r>
            <w:r w:rsidRPr="00871E52"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  <w:t>）</w:t>
            </w:r>
          </w:p>
          <w:p w:rsidR="00B02641" w:rsidRPr="00AB4BF6" w:rsidRDefault="004005FB" w:rsidP="00F93AFD">
            <w:pPr>
              <w:spacing w:line="240" w:lineRule="exact"/>
              <w:rPr>
                <w:rFonts w:ascii="仿宋" w:eastAsia="仿宋" w:hAnsi="仿宋"/>
                <w:bCs/>
                <w:color w:val="000000"/>
              </w:rPr>
            </w:pPr>
            <w:r w:rsidRPr="00F93AFD">
              <w:rPr>
                <w:rFonts w:ascii="仿宋" w:eastAsia="仿宋" w:hAnsi="仿宋" w:hint="eastAsia"/>
                <w:bCs/>
                <w:color w:val="000000"/>
              </w:rPr>
              <w:t>小结：</w:t>
            </w:r>
            <w:r w:rsidR="00F93AFD" w:rsidRPr="00F93AFD">
              <w:rPr>
                <w:rFonts w:ascii="仿宋" w:eastAsia="仿宋" w:hAnsi="仿宋" w:hint="eastAsia"/>
                <w:bCs/>
                <w:color w:val="000000"/>
              </w:rPr>
              <w:t>完成合同约定的科研工作标准</w:t>
            </w:r>
            <w:r w:rsidR="00F93AFD">
              <w:rPr>
                <w:rFonts w:ascii="仿宋" w:eastAsia="仿宋" w:hAnsi="仿宋" w:hint="eastAsia"/>
                <w:bCs/>
                <w:color w:val="000000"/>
              </w:rPr>
              <w:t>要求</w:t>
            </w:r>
            <w:r w:rsidR="00852D7B">
              <w:rPr>
                <w:rFonts w:ascii="仿宋" w:eastAsia="仿宋" w:hAnsi="仿宋" w:hint="eastAsia"/>
                <w:bCs/>
                <w:color w:val="000000"/>
              </w:rPr>
              <w:t>。</w:t>
            </w:r>
          </w:p>
        </w:tc>
      </w:tr>
      <w:tr w:rsidR="00526CBA" w:rsidRPr="00AB4BF6" w:rsidTr="00985A18">
        <w:trPr>
          <w:cantSplit/>
          <w:trHeight w:val="624"/>
        </w:trPr>
        <w:tc>
          <w:tcPr>
            <w:tcW w:w="710" w:type="dxa"/>
            <w:gridSpan w:val="2"/>
            <w:vMerge w:val="restart"/>
            <w:vAlign w:val="center"/>
          </w:tcPr>
          <w:p w:rsidR="00526CBA" w:rsidRPr="00AB4BF6" w:rsidRDefault="00526CBA" w:rsidP="00FB6814">
            <w:pPr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公共服务工作</w:t>
            </w:r>
          </w:p>
        </w:tc>
        <w:tc>
          <w:tcPr>
            <w:tcW w:w="1984" w:type="dxa"/>
            <w:gridSpan w:val="4"/>
            <w:vAlign w:val="center"/>
          </w:tcPr>
          <w:p w:rsidR="00526CBA" w:rsidRPr="00AB4BF6" w:rsidRDefault="00526CBA" w:rsidP="00CB7590">
            <w:pPr>
              <w:ind w:rightChars="-51" w:right="-107"/>
              <w:jc w:val="left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聘期内合同约定的</w:t>
            </w:r>
          </w:p>
          <w:p w:rsidR="00526CBA" w:rsidRPr="00AB4BF6" w:rsidRDefault="00CB7590" w:rsidP="00FB6814">
            <w:pPr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公共服务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工作标准</w:t>
            </w:r>
          </w:p>
        </w:tc>
        <w:tc>
          <w:tcPr>
            <w:tcW w:w="6804" w:type="dxa"/>
            <w:gridSpan w:val="9"/>
            <w:vAlign w:val="center"/>
          </w:tcPr>
          <w:p w:rsidR="00B02641" w:rsidRPr="007F3C22" w:rsidRDefault="00461F4E" w:rsidP="00461F4E">
            <w:pPr>
              <w:pStyle w:val="ac"/>
              <w:ind w:left="360" w:rightChars="-51" w:right="-107" w:firstLineChars="0" w:firstLine="0"/>
              <w:rPr>
                <w:rFonts w:ascii="仿宋" w:eastAsia="仿宋" w:hAnsi="仿宋"/>
              </w:rPr>
            </w:pPr>
            <w:r w:rsidRPr="007F3C22">
              <w:rPr>
                <w:rFonts w:ascii="仿宋" w:eastAsia="仿宋" w:hAnsi="仿宋" w:hint="eastAsia"/>
              </w:rPr>
              <w:t>服从工作安排，完成学院交办的公共服务和其它工作。</w:t>
            </w:r>
          </w:p>
        </w:tc>
      </w:tr>
      <w:tr w:rsidR="00CB7590" w:rsidRPr="00AB4BF6" w:rsidTr="00B02641">
        <w:trPr>
          <w:cantSplit/>
          <w:trHeight w:val="936"/>
        </w:trPr>
        <w:tc>
          <w:tcPr>
            <w:tcW w:w="710" w:type="dxa"/>
            <w:gridSpan w:val="2"/>
            <w:vMerge/>
            <w:vAlign w:val="center"/>
          </w:tcPr>
          <w:p w:rsidR="00CB7590" w:rsidRPr="00AB4BF6" w:rsidRDefault="00CB7590" w:rsidP="00FB6814">
            <w:pPr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  <w:vAlign w:val="center"/>
          </w:tcPr>
          <w:p w:rsidR="00CB7590" w:rsidRPr="004375E3" w:rsidRDefault="004375E3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担任30名新生导师</w:t>
            </w:r>
          </w:p>
          <w:p w:rsidR="00CB7590" w:rsidRDefault="004375E3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负责维护大型设备（每套价值超40万元</w:t>
            </w:r>
            <w:r>
              <w:rPr>
                <w:rFonts w:ascii="仿宋" w:eastAsia="仿宋" w:hAnsi="仿宋"/>
                <w:color w:val="000000"/>
              </w:rPr>
              <w:t>）</w:t>
            </w:r>
            <w:r>
              <w:rPr>
                <w:rFonts w:ascii="仿宋" w:eastAsia="仿宋" w:hAnsi="仿宋" w:hint="eastAsia"/>
                <w:color w:val="000000"/>
              </w:rPr>
              <w:t>4套</w:t>
            </w:r>
          </w:p>
          <w:p w:rsidR="004375E3" w:rsidRDefault="004375E3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担任深圳大学</w:t>
            </w:r>
            <w:r w:rsidR="003E2A2E">
              <w:rPr>
                <w:rFonts w:ascii="仿宋" w:eastAsia="仿宋" w:hAnsi="仿宋" w:hint="eastAsia"/>
                <w:color w:val="000000"/>
              </w:rPr>
              <w:t>xxx</w:t>
            </w:r>
            <w:r>
              <w:rPr>
                <w:rFonts w:ascii="仿宋" w:eastAsia="仿宋" w:hAnsi="仿宋" w:hint="eastAsia"/>
                <w:color w:val="000000"/>
              </w:rPr>
              <w:t>研究中心副主任（常务</w:t>
            </w:r>
            <w:r>
              <w:rPr>
                <w:rFonts w:ascii="仿宋" w:eastAsia="仿宋" w:hAnsi="仿宋"/>
                <w:color w:val="000000"/>
              </w:rPr>
              <w:t>）</w:t>
            </w:r>
          </w:p>
          <w:p w:rsidR="00B02641" w:rsidRDefault="004375E3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 w:rsidRPr="00BF41D0">
              <w:rPr>
                <w:rFonts w:ascii="仿宋" w:eastAsia="仿宋" w:hAnsi="仿宋" w:hint="eastAsia"/>
                <w:color w:val="000000"/>
              </w:rPr>
              <w:t>担任</w:t>
            </w:r>
            <w:r w:rsidR="00BF41D0" w:rsidRPr="00BF41D0">
              <w:rPr>
                <w:rFonts w:ascii="仿宋" w:eastAsia="仿宋" w:hAnsi="仿宋" w:hint="eastAsia"/>
                <w:color w:val="000000"/>
              </w:rPr>
              <w:t>深圳市</w:t>
            </w:r>
            <w:r w:rsidR="003E2A2E">
              <w:rPr>
                <w:rFonts w:ascii="仿宋" w:eastAsia="仿宋" w:hAnsi="仿宋" w:hint="eastAsia"/>
                <w:color w:val="000000"/>
              </w:rPr>
              <w:t>x</w:t>
            </w:r>
            <w:r w:rsidR="003E2A2E">
              <w:rPr>
                <w:rFonts w:ascii="仿宋" w:eastAsia="仿宋" w:hAnsi="仿宋"/>
                <w:color w:val="000000"/>
              </w:rPr>
              <w:t>xx</w:t>
            </w:r>
            <w:r w:rsidR="00BF41D0" w:rsidRPr="00BF41D0">
              <w:rPr>
                <w:rFonts w:ascii="仿宋" w:eastAsia="仿宋" w:hAnsi="仿宋" w:hint="eastAsia"/>
                <w:color w:val="000000"/>
              </w:rPr>
              <w:t>重点实验室副主任</w:t>
            </w:r>
          </w:p>
          <w:p w:rsidR="00BF41D0" w:rsidRDefault="00BF41D0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担任</w:t>
            </w:r>
            <w:r w:rsidR="003E2A2E">
              <w:rPr>
                <w:rFonts w:ascii="仿宋" w:eastAsia="仿宋" w:hAnsi="仿宋" w:hint="eastAsia"/>
                <w:color w:val="000000"/>
              </w:rPr>
              <w:t>x</w:t>
            </w:r>
            <w:r w:rsidR="003E2A2E">
              <w:rPr>
                <w:rFonts w:ascii="仿宋" w:eastAsia="仿宋" w:hAnsi="仿宋"/>
                <w:color w:val="000000"/>
              </w:rPr>
              <w:t>xx</w:t>
            </w:r>
            <w:r>
              <w:rPr>
                <w:rFonts w:ascii="仿宋" w:eastAsia="仿宋" w:hAnsi="仿宋" w:hint="eastAsia"/>
                <w:color w:val="000000"/>
              </w:rPr>
              <w:t>教学指导委员会委员</w:t>
            </w:r>
          </w:p>
          <w:p w:rsidR="00B02641" w:rsidRDefault="00BF41D0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 w:rsidRPr="00BF41D0">
              <w:rPr>
                <w:rFonts w:ascii="仿宋" w:eastAsia="仿宋" w:hAnsi="仿宋" w:hint="eastAsia"/>
                <w:color w:val="000000"/>
              </w:rPr>
              <w:t>担任</w:t>
            </w:r>
            <w:r w:rsidR="003E2A2E">
              <w:rPr>
                <w:rFonts w:ascii="仿宋" w:eastAsia="仿宋" w:hAnsi="仿宋" w:hint="eastAsia"/>
                <w:color w:val="000000"/>
              </w:rPr>
              <w:t>x</w:t>
            </w:r>
            <w:r w:rsidR="003E2A2E">
              <w:rPr>
                <w:rFonts w:ascii="仿宋" w:eastAsia="仿宋" w:hAnsi="仿宋"/>
                <w:color w:val="000000"/>
              </w:rPr>
              <w:t>xx</w:t>
            </w:r>
            <w:r w:rsidRPr="00BF41D0">
              <w:rPr>
                <w:rFonts w:ascii="仿宋" w:eastAsia="仿宋" w:hAnsi="仿宋" w:hint="eastAsia"/>
                <w:color w:val="000000"/>
              </w:rPr>
              <w:t>学院教学委员会委员/副主任</w:t>
            </w:r>
          </w:p>
          <w:p w:rsidR="00B02641" w:rsidRPr="00AB4BF6" w:rsidRDefault="0010349D" w:rsidP="00740D35">
            <w:pPr>
              <w:pStyle w:val="ac"/>
              <w:numPr>
                <w:ilvl w:val="0"/>
                <w:numId w:val="6"/>
              </w:numPr>
              <w:spacing w:line="220" w:lineRule="exact"/>
              <w:ind w:left="357" w:firstLineChars="0" w:hanging="35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超额</w:t>
            </w:r>
            <w:r w:rsidR="00461F4E" w:rsidRPr="00EB4FEF">
              <w:rPr>
                <w:rFonts w:ascii="仿宋" w:eastAsia="仿宋" w:hAnsi="仿宋" w:hint="eastAsia"/>
              </w:rPr>
              <w:t>完成学院分配的公共服务工作。</w:t>
            </w:r>
          </w:p>
        </w:tc>
      </w:tr>
      <w:tr w:rsidR="00526CBA" w:rsidRPr="00AB4BF6" w:rsidTr="00B02641">
        <w:trPr>
          <w:trHeight w:val="680"/>
        </w:trPr>
        <w:tc>
          <w:tcPr>
            <w:tcW w:w="9498" w:type="dxa"/>
            <w:gridSpan w:val="15"/>
          </w:tcPr>
          <w:p w:rsidR="00B02641" w:rsidRPr="00AB4BF6" w:rsidRDefault="00CB7590" w:rsidP="00C5030A">
            <w:pPr>
              <w:spacing w:afterLines="100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lastRenderedPageBreak/>
              <w:t xml:space="preserve">   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以上内容填写真实无误。</w:t>
            </w:r>
            <w:r w:rsidRPr="00AB4BF6">
              <w:rPr>
                <w:rFonts w:ascii="仿宋" w:eastAsia="仿宋" w:hAnsi="仿宋" w:hint="eastAsia"/>
                <w:color w:val="000000"/>
              </w:rPr>
              <w:t xml:space="preserve">                </w:t>
            </w:r>
            <w:r w:rsidR="00EF4190" w:rsidRPr="00AB4BF6">
              <w:rPr>
                <w:rFonts w:ascii="仿宋" w:eastAsia="仿宋" w:hAnsi="仿宋" w:hint="eastAsia"/>
                <w:color w:val="000000"/>
              </w:rPr>
              <w:t xml:space="preserve">        </w:t>
            </w:r>
          </w:p>
          <w:p w:rsidR="00526CBA" w:rsidRPr="00AB4BF6" w:rsidRDefault="00B02641" w:rsidP="00C5030A">
            <w:pPr>
              <w:spacing w:afterLines="100"/>
              <w:ind w:right="420" w:firstLineChars="2100" w:firstLine="4410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CB7590" w:rsidRPr="00AB4BF6">
              <w:rPr>
                <w:rFonts w:ascii="仿宋" w:eastAsia="仿宋" w:hAnsi="仿宋" w:hint="eastAsia"/>
                <w:color w:val="000000"/>
              </w:rPr>
              <w:t xml:space="preserve">本人签字： </w:t>
            </w:r>
            <w:r w:rsidR="003E2A2E">
              <w:rPr>
                <w:rFonts w:ascii="仿宋" w:eastAsia="仿宋" w:hAnsi="仿宋"/>
                <w:color w:val="000000"/>
              </w:rPr>
              <w:t>XXXXX</w:t>
            </w:r>
            <w:r w:rsidR="007F3C22">
              <w:rPr>
                <w:rFonts w:ascii="仿宋" w:eastAsia="仿宋" w:hAnsi="仿宋"/>
                <w:color w:val="000000"/>
              </w:rPr>
              <w:t xml:space="preserve">      </w:t>
            </w:r>
            <w:r w:rsidR="00CB7590" w:rsidRPr="00AB4BF6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7F3C22">
              <w:rPr>
                <w:rFonts w:ascii="仿宋" w:eastAsia="仿宋" w:hAnsi="仿宋"/>
                <w:color w:val="000000"/>
              </w:rPr>
              <w:t>2016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 xml:space="preserve">年 </w:t>
            </w:r>
            <w:r w:rsidR="007F3C22">
              <w:rPr>
                <w:rFonts w:ascii="仿宋" w:eastAsia="仿宋" w:hAnsi="仿宋"/>
                <w:color w:val="000000"/>
              </w:rPr>
              <w:t>8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月</w:t>
            </w:r>
            <w:r w:rsidR="007F3C22">
              <w:rPr>
                <w:rFonts w:ascii="仿宋" w:eastAsia="仿宋" w:hAnsi="仿宋" w:hint="eastAsia"/>
                <w:color w:val="000000"/>
              </w:rPr>
              <w:t>3</w:t>
            </w:r>
            <w:r w:rsidR="007F3C22">
              <w:rPr>
                <w:rFonts w:ascii="仿宋" w:eastAsia="仿宋" w:hAnsi="仿宋"/>
                <w:color w:val="000000"/>
              </w:rPr>
              <w:t>0</w:t>
            </w:r>
            <w:r w:rsidR="00526CBA" w:rsidRPr="00AB4BF6"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  <w:tr w:rsidR="00526CBA" w:rsidRPr="00AB4BF6" w:rsidTr="00B02641">
        <w:trPr>
          <w:cantSplit/>
          <w:trHeight w:val="284"/>
        </w:trPr>
        <w:tc>
          <w:tcPr>
            <w:tcW w:w="568" w:type="dxa"/>
            <w:vMerge w:val="restart"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年度考核</w:t>
            </w:r>
          </w:p>
        </w:tc>
        <w:tc>
          <w:tcPr>
            <w:tcW w:w="1701" w:type="dxa"/>
            <w:gridSpan w:val="3"/>
          </w:tcPr>
          <w:p w:rsidR="00B02641" w:rsidRPr="00AB4BF6" w:rsidRDefault="00B02641" w:rsidP="00B0264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843" w:type="dxa"/>
            <w:gridSpan w:val="5"/>
            <w:vAlign w:val="center"/>
          </w:tcPr>
          <w:p w:rsidR="00EF4190" w:rsidRPr="00AB4BF6" w:rsidRDefault="00526CBA" w:rsidP="00B02641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结  论</w:t>
            </w:r>
          </w:p>
        </w:tc>
        <w:tc>
          <w:tcPr>
            <w:tcW w:w="567" w:type="dxa"/>
            <w:vMerge w:val="restart"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所在系意见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526CBA" w:rsidRPr="00AB4BF6" w:rsidRDefault="00526CBA" w:rsidP="00FB6814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FB6814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FB6814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FB6814">
            <w:pPr>
              <w:spacing w:line="28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评定等级：优秀  □  合格 □  基本合格 □ 不合格□</w:t>
            </w:r>
          </w:p>
          <w:p w:rsidR="00526CBA" w:rsidRPr="00AB4BF6" w:rsidRDefault="00526CBA" w:rsidP="00FB6814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FB6814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FB681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所在系负责人签字：            </w:t>
            </w: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</w:tc>
      </w:tr>
      <w:tr w:rsidR="00526CBA" w:rsidRPr="00AB4BF6" w:rsidTr="00B02641">
        <w:trPr>
          <w:cantSplit/>
          <w:trHeight w:val="198"/>
        </w:trPr>
        <w:tc>
          <w:tcPr>
            <w:tcW w:w="568" w:type="dxa"/>
            <w:vMerge/>
          </w:tcPr>
          <w:p w:rsidR="00526CBA" w:rsidRPr="00AB4BF6" w:rsidRDefault="00526CBA" w:rsidP="00FB681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2013-2014学年度</w:t>
            </w:r>
          </w:p>
        </w:tc>
        <w:tc>
          <w:tcPr>
            <w:tcW w:w="1843" w:type="dxa"/>
            <w:gridSpan w:val="5"/>
            <w:vAlign w:val="center"/>
          </w:tcPr>
          <w:p w:rsidR="00526CBA" w:rsidRPr="00AB4BF6" w:rsidRDefault="00526CBA" w:rsidP="002E6B38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:rsidR="00CB7590" w:rsidRPr="00871E52" w:rsidRDefault="0036387F" w:rsidP="002E6B38">
            <w:pPr>
              <w:rPr>
                <w:rFonts w:ascii="仿宋" w:eastAsia="仿宋" w:hAnsi="仿宋"/>
                <w:bCs/>
                <w:sz w:val="18"/>
                <w:szCs w:val="18"/>
              </w:rPr>
            </w:pPr>
            <w:r w:rsidRPr="00871E52">
              <w:rPr>
                <w:rFonts w:ascii="仿宋" w:eastAsia="仿宋" w:hAnsi="仿宋" w:hint="eastAsia"/>
                <w:bCs/>
                <w:sz w:val="18"/>
                <w:szCs w:val="18"/>
              </w:rPr>
              <w:t>称职</w:t>
            </w:r>
          </w:p>
        </w:tc>
        <w:tc>
          <w:tcPr>
            <w:tcW w:w="567" w:type="dxa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526CBA" w:rsidRPr="00AB4BF6" w:rsidTr="00B02641">
        <w:trPr>
          <w:cantSplit/>
          <w:trHeight w:val="198"/>
        </w:trPr>
        <w:tc>
          <w:tcPr>
            <w:tcW w:w="568" w:type="dxa"/>
            <w:vMerge/>
          </w:tcPr>
          <w:p w:rsidR="00526CBA" w:rsidRPr="00AB4BF6" w:rsidRDefault="00526CBA" w:rsidP="00FB681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2014-2015学年度</w:t>
            </w:r>
          </w:p>
        </w:tc>
        <w:tc>
          <w:tcPr>
            <w:tcW w:w="1843" w:type="dxa"/>
            <w:gridSpan w:val="5"/>
            <w:vAlign w:val="center"/>
          </w:tcPr>
          <w:p w:rsidR="00CB7590" w:rsidRDefault="00CB7590" w:rsidP="002E6B38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:rsidR="000A0BBC" w:rsidRPr="00AB4BF6" w:rsidRDefault="000A0BBC" w:rsidP="002E6B38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567" w:type="dxa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526CBA" w:rsidRPr="00AB4BF6" w:rsidTr="00B02641">
        <w:trPr>
          <w:cantSplit/>
          <w:trHeight w:val="664"/>
        </w:trPr>
        <w:tc>
          <w:tcPr>
            <w:tcW w:w="568" w:type="dxa"/>
            <w:vMerge/>
          </w:tcPr>
          <w:p w:rsidR="00526CBA" w:rsidRPr="00AB4BF6" w:rsidRDefault="00526CBA" w:rsidP="00FB681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2015-2016学年度</w:t>
            </w:r>
          </w:p>
        </w:tc>
        <w:tc>
          <w:tcPr>
            <w:tcW w:w="1843" w:type="dxa"/>
            <w:gridSpan w:val="5"/>
            <w:vAlign w:val="center"/>
          </w:tcPr>
          <w:p w:rsidR="00526CBA" w:rsidRPr="00AB4BF6" w:rsidRDefault="00FE796F" w:rsidP="00FB6814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567" w:type="dxa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526CBA" w:rsidRPr="00AB4BF6" w:rsidRDefault="00526CBA" w:rsidP="00FB6814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526CBA" w:rsidRPr="00AB4BF6" w:rsidTr="00B02641">
        <w:trPr>
          <w:trHeight w:val="1204"/>
        </w:trPr>
        <w:tc>
          <w:tcPr>
            <w:tcW w:w="2269" w:type="dxa"/>
            <w:gridSpan w:val="4"/>
            <w:vAlign w:val="center"/>
          </w:tcPr>
          <w:p w:rsidR="00526CBA" w:rsidRPr="00AB4BF6" w:rsidRDefault="00526CBA" w:rsidP="00FB681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学院人力资源工作委员会意见</w:t>
            </w:r>
          </w:p>
        </w:tc>
        <w:tc>
          <w:tcPr>
            <w:tcW w:w="7229" w:type="dxa"/>
            <w:gridSpan w:val="11"/>
            <w:vAlign w:val="center"/>
          </w:tcPr>
          <w:p w:rsidR="00526CBA" w:rsidRPr="00AB4BF6" w:rsidRDefault="00526CBA" w:rsidP="002E6B38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B02641" w:rsidRPr="00AB4BF6" w:rsidRDefault="00B02641" w:rsidP="002E6B38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2E6B38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评定等级：  优秀  □  合格 □  基本合格 □ 不合格□</w:t>
            </w:r>
          </w:p>
          <w:p w:rsidR="00526CBA" w:rsidRPr="00AB4BF6" w:rsidRDefault="00526CBA" w:rsidP="00CF37D1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C878E2" w:rsidRDefault="00C878E2" w:rsidP="00CF37D1">
            <w:pPr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C878E2">
              <w:rPr>
                <w:rFonts w:ascii="仿宋" w:eastAsia="仿宋" w:hAnsi="仿宋" w:hint="eastAsia"/>
                <w:b/>
                <w:color w:val="000000"/>
                <w:szCs w:val="21"/>
              </w:rPr>
              <w:t>经审核,完成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/</w:t>
            </w:r>
            <w:r w:rsidRPr="00C878E2">
              <w:rPr>
                <w:rFonts w:ascii="仿宋" w:eastAsia="仿宋" w:hAnsi="仿宋" w:hint="eastAsia"/>
                <w:b/>
                <w:color w:val="000000"/>
                <w:szCs w:val="21"/>
              </w:rPr>
              <w:t>未完成聘期内合同约定的教学、科研、公共服务工作标准</w:t>
            </w:r>
            <w:r w:rsidRPr="00C878E2">
              <w:rPr>
                <w:rFonts w:ascii="仿宋" w:eastAsia="仿宋" w:hAnsi="仿宋" w:hint="eastAsia"/>
                <w:b/>
                <w:color w:val="000000"/>
              </w:rPr>
              <w:t>。</w:t>
            </w:r>
          </w:p>
          <w:p w:rsidR="00B02641" w:rsidRPr="00AB4BF6" w:rsidRDefault="00B02641" w:rsidP="00CF37D1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CF37D1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学院人力资源工作委员会（签字）</w:t>
            </w:r>
            <w:r w:rsidRPr="00AB4BF6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单位（盖章）</w:t>
            </w:r>
          </w:p>
          <w:p w:rsidR="00526CBA" w:rsidRPr="00AB4BF6" w:rsidRDefault="00526CBA" w:rsidP="00FB6814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年       月      日</w:t>
            </w:r>
          </w:p>
        </w:tc>
      </w:tr>
      <w:tr w:rsidR="00526CBA" w:rsidRPr="00AB4BF6" w:rsidTr="00B02641">
        <w:trPr>
          <w:trHeight w:val="698"/>
        </w:trPr>
        <w:tc>
          <w:tcPr>
            <w:tcW w:w="2269" w:type="dxa"/>
            <w:gridSpan w:val="4"/>
            <w:vAlign w:val="center"/>
          </w:tcPr>
          <w:p w:rsidR="00526CBA" w:rsidRPr="00AB4BF6" w:rsidRDefault="00526CBA" w:rsidP="00FB681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学校教师与技术人员    聘任委员会</w:t>
            </w:r>
          </w:p>
        </w:tc>
        <w:tc>
          <w:tcPr>
            <w:tcW w:w="7229" w:type="dxa"/>
            <w:gridSpan w:val="11"/>
            <w:vAlign w:val="center"/>
          </w:tcPr>
          <w:p w:rsidR="00526CBA" w:rsidRPr="00AB4BF6" w:rsidRDefault="00526CBA" w:rsidP="002E6B3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526CBA" w:rsidP="002E6B38">
            <w:pPr>
              <w:widowControl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526CBA" w:rsidRPr="00AB4BF6" w:rsidRDefault="00391DAC" w:rsidP="00896F5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教师和技术人员聘任</w:t>
            </w:r>
            <w:r w:rsidR="00526CBA"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委员会主任：                  </w:t>
            </w:r>
          </w:p>
          <w:p w:rsidR="00B02641" w:rsidRPr="00AB4BF6" w:rsidRDefault="00526CBA" w:rsidP="00896F5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</w:t>
            </w:r>
          </w:p>
          <w:p w:rsidR="00526CBA" w:rsidRPr="00AB4BF6" w:rsidRDefault="00526CBA" w:rsidP="00896F5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B02641" w:rsidRPr="00AB4BF6" w:rsidRDefault="00526CBA" w:rsidP="00896F5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</w:p>
          <w:p w:rsidR="00526CBA" w:rsidRPr="00AB4BF6" w:rsidRDefault="00526CBA" w:rsidP="00896F58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</w:t>
            </w:r>
            <w:r w:rsidR="00C66470"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年       月      日</w:t>
            </w:r>
          </w:p>
          <w:p w:rsidR="00526CBA" w:rsidRPr="00AB4BF6" w:rsidRDefault="00526CBA" w:rsidP="00572D65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                   </w:t>
            </w:r>
          </w:p>
        </w:tc>
      </w:tr>
    </w:tbl>
    <w:p w:rsidR="00086A9E" w:rsidRPr="00A6264D" w:rsidRDefault="00086A9E" w:rsidP="00A6264D">
      <w:pPr>
        <w:rPr>
          <w:rFonts w:ascii="楷体_GB2312" w:eastAsia="楷体_GB2312"/>
          <w:b/>
          <w:bCs/>
        </w:rPr>
      </w:pPr>
    </w:p>
    <w:sectPr w:rsidR="00086A9E" w:rsidRPr="00A6264D" w:rsidSect="00730A16">
      <w:footerReference w:type="even" r:id="rId7"/>
      <w:footerReference w:type="default" r:id="rId8"/>
      <w:pgSz w:w="11906" w:h="16838"/>
      <w:pgMar w:top="1701" w:right="1701" w:bottom="1985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16" w:rsidRDefault="00CE6116">
      <w:r>
        <w:separator/>
      </w:r>
    </w:p>
  </w:endnote>
  <w:endnote w:type="continuationSeparator" w:id="0">
    <w:p w:rsidR="00CE6116" w:rsidRDefault="00CE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BB" w:rsidRDefault="002A3471" w:rsidP="00730A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6BB" w:rsidRDefault="00C426BB" w:rsidP="00730A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BB" w:rsidRDefault="002A3471" w:rsidP="00730A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6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30A">
      <w:rPr>
        <w:rStyle w:val="a7"/>
        <w:noProof/>
      </w:rPr>
      <w:t>2</w:t>
    </w:r>
    <w:r>
      <w:rPr>
        <w:rStyle w:val="a7"/>
      </w:rPr>
      <w:fldChar w:fldCharType="end"/>
    </w:r>
  </w:p>
  <w:p w:rsidR="00C426BB" w:rsidRDefault="00C426BB" w:rsidP="00730A1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16" w:rsidRDefault="00CE6116">
      <w:r>
        <w:separator/>
      </w:r>
    </w:p>
  </w:footnote>
  <w:footnote w:type="continuationSeparator" w:id="0">
    <w:p w:rsidR="00CE6116" w:rsidRDefault="00CE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A9F"/>
    <w:multiLevelType w:val="hybridMultilevel"/>
    <w:tmpl w:val="6804B9BC"/>
    <w:lvl w:ilvl="0" w:tplc="F412F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1277D"/>
    <w:multiLevelType w:val="hybridMultilevel"/>
    <w:tmpl w:val="4E6048E6"/>
    <w:lvl w:ilvl="0" w:tplc="15A6E540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2" w:hanging="420"/>
      </w:pPr>
    </w:lvl>
    <w:lvl w:ilvl="2" w:tplc="0409001B" w:tentative="1">
      <w:start w:val="1"/>
      <w:numFmt w:val="lowerRoman"/>
      <w:lvlText w:val="%3."/>
      <w:lvlJc w:val="right"/>
      <w:pPr>
        <w:ind w:left="2692" w:hanging="420"/>
      </w:pPr>
    </w:lvl>
    <w:lvl w:ilvl="3" w:tplc="0409000F" w:tentative="1">
      <w:start w:val="1"/>
      <w:numFmt w:val="decimal"/>
      <w:lvlText w:val="%4."/>
      <w:lvlJc w:val="left"/>
      <w:pPr>
        <w:ind w:left="3112" w:hanging="420"/>
      </w:pPr>
    </w:lvl>
    <w:lvl w:ilvl="4" w:tplc="04090019" w:tentative="1">
      <w:start w:val="1"/>
      <w:numFmt w:val="lowerLetter"/>
      <w:lvlText w:val="%5)"/>
      <w:lvlJc w:val="left"/>
      <w:pPr>
        <w:ind w:left="3532" w:hanging="420"/>
      </w:pPr>
    </w:lvl>
    <w:lvl w:ilvl="5" w:tplc="0409001B" w:tentative="1">
      <w:start w:val="1"/>
      <w:numFmt w:val="lowerRoman"/>
      <w:lvlText w:val="%6."/>
      <w:lvlJc w:val="right"/>
      <w:pPr>
        <w:ind w:left="3952" w:hanging="420"/>
      </w:pPr>
    </w:lvl>
    <w:lvl w:ilvl="6" w:tplc="0409000F" w:tentative="1">
      <w:start w:val="1"/>
      <w:numFmt w:val="decimal"/>
      <w:lvlText w:val="%7."/>
      <w:lvlJc w:val="left"/>
      <w:pPr>
        <w:ind w:left="4372" w:hanging="420"/>
      </w:pPr>
    </w:lvl>
    <w:lvl w:ilvl="7" w:tplc="04090019" w:tentative="1">
      <w:start w:val="1"/>
      <w:numFmt w:val="lowerLetter"/>
      <w:lvlText w:val="%8)"/>
      <w:lvlJc w:val="left"/>
      <w:pPr>
        <w:ind w:left="4792" w:hanging="420"/>
      </w:pPr>
    </w:lvl>
    <w:lvl w:ilvl="8" w:tplc="0409001B" w:tentative="1">
      <w:start w:val="1"/>
      <w:numFmt w:val="lowerRoman"/>
      <w:lvlText w:val="%9."/>
      <w:lvlJc w:val="right"/>
      <w:pPr>
        <w:ind w:left="5212" w:hanging="420"/>
      </w:pPr>
    </w:lvl>
  </w:abstractNum>
  <w:abstractNum w:abstractNumId="2">
    <w:nsid w:val="4E473D3F"/>
    <w:multiLevelType w:val="hybridMultilevel"/>
    <w:tmpl w:val="24EE4B18"/>
    <w:lvl w:ilvl="0" w:tplc="9420FF6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57245648"/>
    <w:multiLevelType w:val="hybridMultilevel"/>
    <w:tmpl w:val="88FCA694"/>
    <w:lvl w:ilvl="0" w:tplc="0DD2A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C2015"/>
    <w:multiLevelType w:val="hybridMultilevel"/>
    <w:tmpl w:val="F6747EF8"/>
    <w:lvl w:ilvl="0" w:tplc="8AE0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1D3778"/>
    <w:multiLevelType w:val="hybridMultilevel"/>
    <w:tmpl w:val="926EFEC0"/>
    <w:lvl w:ilvl="0" w:tplc="9D88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9B0B03"/>
    <w:multiLevelType w:val="hybridMultilevel"/>
    <w:tmpl w:val="10609652"/>
    <w:lvl w:ilvl="0" w:tplc="25A8ECE0">
      <w:start w:val="2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00"/>
        </w:tabs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920"/>
        </w:tabs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FF4"/>
    <w:rsid w:val="00000D21"/>
    <w:rsid w:val="00004525"/>
    <w:rsid w:val="00005868"/>
    <w:rsid w:val="000063D3"/>
    <w:rsid w:val="00010AD4"/>
    <w:rsid w:val="00017D0F"/>
    <w:rsid w:val="00020FAD"/>
    <w:rsid w:val="00027D6E"/>
    <w:rsid w:val="000303C3"/>
    <w:rsid w:val="00032C1E"/>
    <w:rsid w:val="00033DFC"/>
    <w:rsid w:val="0003762D"/>
    <w:rsid w:val="000462A0"/>
    <w:rsid w:val="00050F33"/>
    <w:rsid w:val="00052545"/>
    <w:rsid w:val="00052AE8"/>
    <w:rsid w:val="00053F19"/>
    <w:rsid w:val="00054276"/>
    <w:rsid w:val="00071C10"/>
    <w:rsid w:val="00072D55"/>
    <w:rsid w:val="00076917"/>
    <w:rsid w:val="00077659"/>
    <w:rsid w:val="00081B9E"/>
    <w:rsid w:val="00086A9E"/>
    <w:rsid w:val="000A0BBC"/>
    <w:rsid w:val="000A6972"/>
    <w:rsid w:val="000D44F6"/>
    <w:rsid w:val="000D7AFB"/>
    <w:rsid w:val="000E030A"/>
    <w:rsid w:val="000E1ADF"/>
    <w:rsid w:val="000E2E0D"/>
    <w:rsid w:val="000E775B"/>
    <w:rsid w:val="000F087D"/>
    <w:rsid w:val="00101E45"/>
    <w:rsid w:val="001030B5"/>
    <w:rsid w:val="0010349D"/>
    <w:rsid w:val="00111372"/>
    <w:rsid w:val="0011410E"/>
    <w:rsid w:val="00120182"/>
    <w:rsid w:val="00122A4D"/>
    <w:rsid w:val="0012708B"/>
    <w:rsid w:val="00127F9C"/>
    <w:rsid w:val="00133E1C"/>
    <w:rsid w:val="00141C68"/>
    <w:rsid w:val="001422D0"/>
    <w:rsid w:val="00145785"/>
    <w:rsid w:val="0015210D"/>
    <w:rsid w:val="00164C13"/>
    <w:rsid w:val="001663F7"/>
    <w:rsid w:val="001778C4"/>
    <w:rsid w:val="001810AC"/>
    <w:rsid w:val="00187485"/>
    <w:rsid w:val="001A4E7F"/>
    <w:rsid w:val="001B0A38"/>
    <w:rsid w:val="001B1CD7"/>
    <w:rsid w:val="001D66EA"/>
    <w:rsid w:val="001D6CEA"/>
    <w:rsid w:val="001E5696"/>
    <w:rsid w:val="001E734B"/>
    <w:rsid w:val="00205A09"/>
    <w:rsid w:val="002104E2"/>
    <w:rsid w:val="00213DB9"/>
    <w:rsid w:val="002172C9"/>
    <w:rsid w:val="002202A6"/>
    <w:rsid w:val="0023025A"/>
    <w:rsid w:val="0023338C"/>
    <w:rsid w:val="00233ED1"/>
    <w:rsid w:val="00253337"/>
    <w:rsid w:val="00253E23"/>
    <w:rsid w:val="002576F5"/>
    <w:rsid w:val="002620B9"/>
    <w:rsid w:val="0026219D"/>
    <w:rsid w:val="00265EF9"/>
    <w:rsid w:val="00286B02"/>
    <w:rsid w:val="00287C85"/>
    <w:rsid w:val="00287DC1"/>
    <w:rsid w:val="00294141"/>
    <w:rsid w:val="0029689C"/>
    <w:rsid w:val="002A22AD"/>
    <w:rsid w:val="002A3471"/>
    <w:rsid w:val="002A3838"/>
    <w:rsid w:val="002B6A70"/>
    <w:rsid w:val="002B6D12"/>
    <w:rsid w:val="002C0B80"/>
    <w:rsid w:val="002C168C"/>
    <w:rsid w:val="002C2460"/>
    <w:rsid w:val="002C2853"/>
    <w:rsid w:val="002C5125"/>
    <w:rsid w:val="002C5327"/>
    <w:rsid w:val="002D1DC1"/>
    <w:rsid w:val="002D6E96"/>
    <w:rsid w:val="002E00BB"/>
    <w:rsid w:val="002E31B1"/>
    <w:rsid w:val="002E6B38"/>
    <w:rsid w:val="002F0815"/>
    <w:rsid w:val="002F7BB0"/>
    <w:rsid w:val="00302E2C"/>
    <w:rsid w:val="00312DB0"/>
    <w:rsid w:val="00316BBD"/>
    <w:rsid w:val="003178E9"/>
    <w:rsid w:val="00321B93"/>
    <w:rsid w:val="00322743"/>
    <w:rsid w:val="0032720C"/>
    <w:rsid w:val="00332B2F"/>
    <w:rsid w:val="00332F9C"/>
    <w:rsid w:val="00333150"/>
    <w:rsid w:val="00336E82"/>
    <w:rsid w:val="00337478"/>
    <w:rsid w:val="00342245"/>
    <w:rsid w:val="00342609"/>
    <w:rsid w:val="0034451F"/>
    <w:rsid w:val="0034630A"/>
    <w:rsid w:val="0034743A"/>
    <w:rsid w:val="00361204"/>
    <w:rsid w:val="0036387F"/>
    <w:rsid w:val="00365D0B"/>
    <w:rsid w:val="00381579"/>
    <w:rsid w:val="003821C5"/>
    <w:rsid w:val="00386169"/>
    <w:rsid w:val="00391DAC"/>
    <w:rsid w:val="00397802"/>
    <w:rsid w:val="003978D8"/>
    <w:rsid w:val="003A1F10"/>
    <w:rsid w:val="003A2E6A"/>
    <w:rsid w:val="003A31CB"/>
    <w:rsid w:val="003A6C57"/>
    <w:rsid w:val="003D06C6"/>
    <w:rsid w:val="003D281E"/>
    <w:rsid w:val="003D33D8"/>
    <w:rsid w:val="003D5665"/>
    <w:rsid w:val="003D6C3F"/>
    <w:rsid w:val="003E2A2E"/>
    <w:rsid w:val="003F3E65"/>
    <w:rsid w:val="003F438B"/>
    <w:rsid w:val="003F5E4A"/>
    <w:rsid w:val="003F72EF"/>
    <w:rsid w:val="004005FB"/>
    <w:rsid w:val="00404CF6"/>
    <w:rsid w:val="00405500"/>
    <w:rsid w:val="00413A5B"/>
    <w:rsid w:val="00420477"/>
    <w:rsid w:val="00424256"/>
    <w:rsid w:val="00424EF4"/>
    <w:rsid w:val="00426D48"/>
    <w:rsid w:val="00427B78"/>
    <w:rsid w:val="004375E3"/>
    <w:rsid w:val="0043763D"/>
    <w:rsid w:val="00450D1B"/>
    <w:rsid w:val="00453317"/>
    <w:rsid w:val="00454C93"/>
    <w:rsid w:val="0045515F"/>
    <w:rsid w:val="00457321"/>
    <w:rsid w:val="00461F4E"/>
    <w:rsid w:val="00462B5B"/>
    <w:rsid w:val="00466852"/>
    <w:rsid w:val="00466B1F"/>
    <w:rsid w:val="00476B92"/>
    <w:rsid w:val="00476E42"/>
    <w:rsid w:val="00477755"/>
    <w:rsid w:val="00480A1E"/>
    <w:rsid w:val="00486C78"/>
    <w:rsid w:val="00490925"/>
    <w:rsid w:val="0049542B"/>
    <w:rsid w:val="00497AF0"/>
    <w:rsid w:val="004A072C"/>
    <w:rsid w:val="004A2D47"/>
    <w:rsid w:val="004A3FEE"/>
    <w:rsid w:val="004A41B9"/>
    <w:rsid w:val="004B1497"/>
    <w:rsid w:val="004B689D"/>
    <w:rsid w:val="004C3A3D"/>
    <w:rsid w:val="004C7366"/>
    <w:rsid w:val="004D10DD"/>
    <w:rsid w:val="004D19F8"/>
    <w:rsid w:val="004D3FC7"/>
    <w:rsid w:val="004D4B3D"/>
    <w:rsid w:val="004D6A25"/>
    <w:rsid w:val="004E3B9B"/>
    <w:rsid w:val="004E3EC0"/>
    <w:rsid w:val="004F2835"/>
    <w:rsid w:val="004F674E"/>
    <w:rsid w:val="004F6C5B"/>
    <w:rsid w:val="00501A09"/>
    <w:rsid w:val="00515B73"/>
    <w:rsid w:val="005162B7"/>
    <w:rsid w:val="00525727"/>
    <w:rsid w:val="00526CBA"/>
    <w:rsid w:val="0053309E"/>
    <w:rsid w:val="00537BA5"/>
    <w:rsid w:val="00541DDA"/>
    <w:rsid w:val="00544FF4"/>
    <w:rsid w:val="00555BB1"/>
    <w:rsid w:val="00562333"/>
    <w:rsid w:val="005662D0"/>
    <w:rsid w:val="0057037B"/>
    <w:rsid w:val="00571F99"/>
    <w:rsid w:val="00572605"/>
    <w:rsid w:val="00572D65"/>
    <w:rsid w:val="00573FA5"/>
    <w:rsid w:val="00585AC8"/>
    <w:rsid w:val="00591E13"/>
    <w:rsid w:val="0059348D"/>
    <w:rsid w:val="005A3BB7"/>
    <w:rsid w:val="005C171C"/>
    <w:rsid w:val="005C2F68"/>
    <w:rsid w:val="005C64D4"/>
    <w:rsid w:val="005C7CCB"/>
    <w:rsid w:val="005D0B3F"/>
    <w:rsid w:val="005D1378"/>
    <w:rsid w:val="005D273D"/>
    <w:rsid w:val="005D47A6"/>
    <w:rsid w:val="005D6E66"/>
    <w:rsid w:val="005D7FC2"/>
    <w:rsid w:val="005E358B"/>
    <w:rsid w:val="005E773E"/>
    <w:rsid w:val="005F22D2"/>
    <w:rsid w:val="005F31F3"/>
    <w:rsid w:val="005F702B"/>
    <w:rsid w:val="00601F26"/>
    <w:rsid w:val="00602C39"/>
    <w:rsid w:val="0060386F"/>
    <w:rsid w:val="00605170"/>
    <w:rsid w:val="00611B2E"/>
    <w:rsid w:val="00613A3C"/>
    <w:rsid w:val="00614458"/>
    <w:rsid w:val="00621218"/>
    <w:rsid w:val="00625E80"/>
    <w:rsid w:val="006310C0"/>
    <w:rsid w:val="00633671"/>
    <w:rsid w:val="006449C0"/>
    <w:rsid w:val="00650E16"/>
    <w:rsid w:val="006562D1"/>
    <w:rsid w:val="00660AB4"/>
    <w:rsid w:val="00661CCB"/>
    <w:rsid w:val="00663BA6"/>
    <w:rsid w:val="006643C7"/>
    <w:rsid w:val="00665AC1"/>
    <w:rsid w:val="00667255"/>
    <w:rsid w:val="0067249D"/>
    <w:rsid w:val="00674815"/>
    <w:rsid w:val="00682D5B"/>
    <w:rsid w:val="00687A9D"/>
    <w:rsid w:val="00690C1C"/>
    <w:rsid w:val="00692011"/>
    <w:rsid w:val="00692A37"/>
    <w:rsid w:val="00693CF9"/>
    <w:rsid w:val="00696F72"/>
    <w:rsid w:val="006A2036"/>
    <w:rsid w:val="006A38D3"/>
    <w:rsid w:val="006A723D"/>
    <w:rsid w:val="006B24F2"/>
    <w:rsid w:val="006B4847"/>
    <w:rsid w:val="006B6EF1"/>
    <w:rsid w:val="006C5730"/>
    <w:rsid w:val="006C67A5"/>
    <w:rsid w:val="006D1E79"/>
    <w:rsid w:val="006D30E6"/>
    <w:rsid w:val="006E1CFD"/>
    <w:rsid w:val="006E2C61"/>
    <w:rsid w:val="006E306F"/>
    <w:rsid w:val="006E3408"/>
    <w:rsid w:val="006E75D2"/>
    <w:rsid w:val="006F135F"/>
    <w:rsid w:val="007148B3"/>
    <w:rsid w:val="00720C1D"/>
    <w:rsid w:val="00720E62"/>
    <w:rsid w:val="00725578"/>
    <w:rsid w:val="00727700"/>
    <w:rsid w:val="00730A16"/>
    <w:rsid w:val="00731268"/>
    <w:rsid w:val="00731B09"/>
    <w:rsid w:val="00735784"/>
    <w:rsid w:val="00736B1C"/>
    <w:rsid w:val="00737C17"/>
    <w:rsid w:val="00740D35"/>
    <w:rsid w:val="00745404"/>
    <w:rsid w:val="00746E80"/>
    <w:rsid w:val="007524C1"/>
    <w:rsid w:val="0075294D"/>
    <w:rsid w:val="00755984"/>
    <w:rsid w:val="007563EC"/>
    <w:rsid w:val="00763DEA"/>
    <w:rsid w:val="00764A6D"/>
    <w:rsid w:val="007705A6"/>
    <w:rsid w:val="0077216B"/>
    <w:rsid w:val="00773476"/>
    <w:rsid w:val="007801DD"/>
    <w:rsid w:val="0078103C"/>
    <w:rsid w:val="0079134F"/>
    <w:rsid w:val="00794E3F"/>
    <w:rsid w:val="007951AD"/>
    <w:rsid w:val="007A28E5"/>
    <w:rsid w:val="007A4D6B"/>
    <w:rsid w:val="007A4FFA"/>
    <w:rsid w:val="007A6225"/>
    <w:rsid w:val="007B216E"/>
    <w:rsid w:val="007B21A3"/>
    <w:rsid w:val="007C014F"/>
    <w:rsid w:val="007C0AE2"/>
    <w:rsid w:val="007C1865"/>
    <w:rsid w:val="007C49B9"/>
    <w:rsid w:val="007C74D1"/>
    <w:rsid w:val="007D3402"/>
    <w:rsid w:val="007D4728"/>
    <w:rsid w:val="007D7844"/>
    <w:rsid w:val="007E08A9"/>
    <w:rsid w:val="007E0F46"/>
    <w:rsid w:val="007E6CE0"/>
    <w:rsid w:val="007F0C4E"/>
    <w:rsid w:val="007F3C22"/>
    <w:rsid w:val="007F4DE6"/>
    <w:rsid w:val="00800FCB"/>
    <w:rsid w:val="00803017"/>
    <w:rsid w:val="0080579E"/>
    <w:rsid w:val="00822AAC"/>
    <w:rsid w:val="00824FD6"/>
    <w:rsid w:val="00825682"/>
    <w:rsid w:val="00831376"/>
    <w:rsid w:val="008313EE"/>
    <w:rsid w:val="008339C9"/>
    <w:rsid w:val="00850D45"/>
    <w:rsid w:val="00852D7B"/>
    <w:rsid w:val="0085635C"/>
    <w:rsid w:val="00856FBE"/>
    <w:rsid w:val="008573A2"/>
    <w:rsid w:val="00871E52"/>
    <w:rsid w:val="00884D58"/>
    <w:rsid w:val="00890661"/>
    <w:rsid w:val="00895953"/>
    <w:rsid w:val="00896796"/>
    <w:rsid w:val="00896F58"/>
    <w:rsid w:val="008A05B4"/>
    <w:rsid w:val="008A21F0"/>
    <w:rsid w:val="008A480C"/>
    <w:rsid w:val="008A6335"/>
    <w:rsid w:val="008B1537"/>
    <w:rsid w:val="008B2C3F"/>
    <w:rsid w:val="008C78F4"/>
    <w:rsid w:val="008D366F"/>
    <w:rsid w:val="008E3A5F"/>
    <w:rsid w:val="008F39AC"/>
    <w:rsid w:val="00901934"/>
    <w:rsid w:val="009064D7"/>
    <w:rsid w:val="0090702F"/>
    <w:rsid w:val="0091228A"/>
    <w:rsid w:val="00913B68"/>
    <w:rsid w:val="00916260"/>
    <w:rsid w:val="00920856"/>
    <w:rsid w:val="0092779B"/>
    <w:rsid w:val="00931F3C"/>
    <w:rsid w:val="00932A86"/>
    <w:rsid w:val="00934EED"/>
    <w:rsid w:val="0094083A"/>
    <w:rsid w:val="009422E4"/>
    <w:rsid w:val="00944B7C"/>
    <w:rsid w:val="00954DE9"/>
    <w:rsid w:val="009568A3"/>
    <w:rsid w:val="009568DA"/>
    <w:rsid w:val="0096133F"/>
    <w:rsid w:val="009621A7"/>
    <w:rsid w:val="0098073A"/>
    <w:rsid w:val="00985A18"/>
    <w:rsid w:val="009915D6"/>
    <w:rsid w:val="00994B49"/>
    <w:rsid w:val="009A24F8"/>
    <w:rsid w:val="009A65AD"/>
    <w:rsid w:val="009B2D4C"/>
    <w:rsid w:val="009B3B0B"/>
    <w:rsid w:val="009C16BF"/>
    <w:rsid w:val="009C38A7"/>
    <w:rsid w:val="009C4104"/>
    <w:rsid w:val="009C55C2"/>
    <w:rsid w:val="009D135A"/>
    <w:rsid w:val="009D78B4"/>
    <w:rsid w:val="009E1877"/>
    <w:rsid w:val="009F576E"/>
    <w:rsid w:val="00A01EA6"/>
    <w:rsid w:val="00A07151"/>
    <w:rsid w:val="00A140BC"/>
    <w:rsid w:val="00A15474"/>
    <w:rsid w:val="00A171E8"/>
    <w:rsid w:val="00A17FC1"/>
    <w:rsid w:val="00A20285"/>
    <w:rsid w:val="00A22E92"/>
    <w:rsid w:val="00A2506C"/>
    <w:rsid w:val="00A25F18"/>
    <w:rsid w:val="00A27126"/>
    <w:rsid w:val="00A304B1"/>
    <w:rsid w:val="00A315DD"/>
    <w:rsid w:val="00A31C76"/>
    <w:rsid w:val="00A33221"/>
    <w:rsid w:val="00A36496"/>
    <w:rsid w:val="00A4122C"/>
    <w:rsid w:val="00A50ACC"/>
    <w:rsid w:val="00A51A0F"/>
    <w:rsid w:val="00A525DD"/>
    <w:rsid w:val="00A559F2"/>
    <w:rsid w:val="00A6264D"/>
    <w:rsid w:val="00A7014D"/>
    <w:rsid w:val="00A709B9"/>
    <w:rsid w:val="00A7208A"/>
    <w:rsid w:val="00A8264B"/>
    <w:rsid w:val="00A83C9C"/>
    <w:rsid w:val="00A83CFC"/>
    <w:rsid w:val="00A85AD4"/>
    <w:rsid w:val="00A90467"/>
    <w:rsid w:val="00A94DA1"/>
    <w:rsid w:val="00AA3FB0"/>
    <w:rsid w:val="00AB0464"/>
    <w:rsid w:val="00AB1993"/>
    <w:rsid w:val="00AB1F18"/>
    <w:rsid w:val="00AB4BF6"/>
    <w:rsid w:val="00AB7CA5"/>
    <w:rsid w:val="00AC3A6F"/>
    <w:rsid w:val="00AC5193"/>
    <w:rsid w:val="00AC56A2"/>
    <w:rsid w:val="00AD5A56"/>
    <w:rsid w:val="00AD6790"/>
    <w:rsid w:val="00AD7C9D"/>
    <w:rsid w:val="00AE6D87"/>
    <w:rsid w:val="00AE7120"/>
    <w:rsid w:val="00AF0280"/>
    <w:rsid w:val="00AF2426"/>
    <w:rsid w:val="00AF52F7"/>
    <w:rsid w:val="00AF61B5"/>
    <w:rsid w:val="00AF719C"/>
    <w:rsid w:val="00B01948"/>
    <w:rsid w:val="00B02193"/>
    <w:rsid w:val="00B02641"/>
    <w:rsid w:val="00B05FCF"/>
    <w:rsid w:val="00B10A8E"/>
    <w:rsid w:val="00B12478"/>
    <w:rsid w:val="00B15B90"/>
    <w:rsid w:val="00B15E98"/>
    <w:rsid w:val="00B2065D"/>
    <w:rsid w:val="00B20EFE"/>
    <w:rsid w:val="00B21C40"/>
    <w:rsid w:val="00B27882"/>
    <w:rsid w:val="00B35D4C"/>
    <w:rsid w:val="00B36515"/>
    <w:rsid w:val="00B372F1"/>
    <w:rsid w:val="00B4302A"/>
    <w:rsid w:val="00B43D23"/>
    <w:rsid w:val="00B516E3"/>
    <w:rsid w:val="00B6679A"/>
    <w:rsid w:val="00B66B1E"/>
    <w:rsid w:val="00B74599"/>
    <w:rsid w:val="00B84611"/>
    <w:rsid w:val="00B8536C"/>
    <w:rsid w:val="00B86A54"/>
    <w:rsid w:val="00B96E8E"/>
    <w:rsid w:val="00BA108A"/>
    <w:rsid w:val="00BB2208"/>
    <w:rsid w:val="00BB3CC3"/>
    <w:rsid w:val="00BC0EF9"/>
    <w:rsid w:val="00BC2D0A"/>
    <w:rsid w:val="00BC3A7E"/>
    <w:rsid w:val="00BD241D"/>
    <w:rsid w:val="00BD40CC"/>
    <w:rsid w:val="00BE2D22"/>
    <w:rsid w:val="00BE7B72"/>
    <w:rsid w:val="00BF41D0"/>
    <w:rsid w:val="00BF5E51"/>
    <w:rsid w:val="00BF6764"/>
    <w:rsid w:val="00C003F2"/>
    <w:rsid w:val="00C067A3"/>
    <w:rsid w:val="00C10A7C"/>
    <w:rsid w:val="00C10AB2"/>
    <w:rsid w:val="00C13056"/>
    <w:rsid w:val="00C24109"/>
    <w:rsid w:val="00C263B3"/>
    <w:rsid w:val="00C267A4"/>
    <w:rsid w:val="00C3224C"/>
    <w:rsid w:val="00C35B02"/>
    <w:rsid w:val="00C41CBF"/>
    <w:rsid w:val="00C426BB"/>
    <w:rsid w:val="00C42DE7"/>
    <w:rsid w:val="00C452D8"/>
    <w:rsid w:val="00C5030A"/>
    <w:rsid w:val="00C52389"/>
    <w:rsid w:val="00C526D1"/>
    <w:rsid w:val="00C53FC1"/>
    <w:rsid w:val="00C54F15"/>
    <w:rsid w:val="00C62354"/>
    <w:rsid w:val="00C66470"/>
    <w:rsid w:val="00C701CA"/>
    <w:rsid w:val="00C760CB"/>
    <w:rsid w:val="00C878E2"/>
    <w:rsid w:val="00C9532B"/>
    <w:rsid w:val="00C9546F"/>
    <w:rsid w:val="00C97051"/>
    <w:rsid w:val="00C97092"/>
    <w:rsid w:val="00C97285"/>
    <w:rsid w:val="00CA4E27"/>
    <w:rsid w:val="00CB06AC"/>
    <w:rsid w:val="00CB2DDD"/>
    <w:rsid w:val="00CB46E4"/>
    <w:rsid w:val="00CB66F2"/>
    <w:rsid w:val="00CB7144"/>
    <w:rsid w:val="00CB7590"/>
    <w:rsid w:val="00CC2EE5"/>
    <w:rsid w:val="00CC7FA0"/>
    <w:rsid w:val="00CD51E5"/>
    <w:rsid w:val="00CE1C20"/>
    <w:rsid w:val="00CE2FA8"/>
    <w:rsid w:val="00CE4ACC"/>
    <w:rsid w:val="00CE6116"/>
    <w:rsid w:val="00CF23CC"/>
    <w:rsid w:val="00CF301A"/>
    <w:rsid w:val="00CF37D1"/>
    <w:rsid w:val="00CF6BB8"/>
    <w:rsid w:val="00D129AB"/>
    <w:rsid w:val="00D14B30"/>
    <w:rsid w:val="00D21AB5"/>
    <w:rsid w:val="00D25046"/>
    <w:rsid w:val="00D35D65"/>
    <w:rsid w:val="00D403FA"/>
    <w:rsid w:val="00D45A0F"/>
    <w:rsid w:val="00D509B5"/>
    <w:rsid w:val="00D50BE0"/>
    <w:rsid w:val="00D53401"/>
    <w:rsid w:val="00D57327"/>
    <w:rsid w:val="00D600E0"/>
    <w:rsid w:val="00D65EFC"/>
    <w:rsid w:val="00D8129D"/>
    <w:rsid w:val="00D85CCD"/>
    <w:rsid w:val="00D87C04"/>
    <w:rsid w:val="00D91696"/>
    <w:rsid w:val="00D97012"/>
    <w:rsid w:val="00DA0CB1"/>
    <w:rsid w:val="00DA1495"/>
    <w:rsid w:val="00DB2150"/>
    <w:rsid w:val="00DB2D3F"/>
    <w:rsid w:val="00DB348A"/>
    <w:rsid w:val="00DC240D"/>
    <w:rsid w:val="00DD249E"/>
    <w:rsid w:val="00DD3348"/>
    <w:rsid w:val="00DD763A"/>
    <w:rsid w:val="00DE05DE"/>
    <w:rsid w:val="00DE0B41"/>
    <w:rsid w:val="00DE7CC3"/>
    <w:rsid w:val="00DF0B0D"/>
    <w:rsid w:val="00DF1FD7"/>
    <w:rsid w:val="00DF2234"/>
    <w:rsid w:val="00DF6D06"/>
    <w:rsid w:val="00E13DCB"/>
    <w:rsid w:val="00E237F2"/>
    <w:rsid w:val="00E25270"/>
    <w:rsid w:val="00E27990"/>
    <w:rsid w:val="00E36194"/>
    <w:rsid w:val="00E4149F"/>
    <w:rsid w:val="00E414DF"/>
    <w:rsid w:val="00E500C2"/>
    <w:rsid w:val="00E52341"/>
    <w:rsid w:val="00E527E3"/>
    <w:rsid w:val="00E56F11"/>
    <w:rsid w:val="00E622EA"/>
    <w:rsid w:val="00E63F8F"/>
    <w:rsid w:val="00E640AF"/>
    <w:rsid w:val="00E64F25"/>
    <w:rsid w:val="00E70F7B"/>
    <w:rsid w:val="00E80229"/>
    <w:rsid w:val="00E85D09"/>
    <w:rsid w:val="00E946D3"/>
    <w:rsid w:val="00E97D95"/>
    <w:rsid w:val="00EA0B8B"/>
    <w:rsid w:val="00EA11F4"/>
    <w:rsid w:val="00EA333F"/>
    <w:rsid w:val="00EB4FEF"/>
    <w:rsid w:val="00EC7DCE"/>
    <w:rsid w:val="00ED5964"/>
    <w:rsid w:val="00EE319D"/>
    <w:rsid w:val="00EF039F"/>
    <w:rsid w:val="00EF30C3"/>
    <w:rsid w:val="00EF4190"/>
    <w:rsid w:val="00EF4230"/>
    <w:rsid w:val="00EF53BA"/>
    <w:rsid w:val="00EF7361"/>
    <w:rsid w:val="00F0090C"/>
    <w:rsid w:val="00F10A02"/>
    <w:rsid w:val="00F12545"/>
    <w:rsid w:val="00F126F9"/>
    <w:rsid w:val="00F140F6"/>
    <w:rsid w:val="00F22748"/>
    <w:rsid w:val="00F24FAC"/>
    <w:rsid w:val="00F402BE"/>
    <w:rsid w:val="00F40E95"/>
    <w:rsid w:val="00F4168F"/>
    <w:rsid w:val="00F4721D"/>
    <w:rsid w:val="00F4754F"/>
    <w:rsid w:val="00F510AA"/>
    <w:rsid w:val="00F5446C"/>
    <w:rsid w:val="00F60720"/>
    <w:rsid w:val="00F80F2F"/>
    <w:rsid w:val="00F816CE"/>
    <w:rsid w:val="00F85E0F"/>
    <w:rsid w:val="00F93AFD"/>
    <w:rsid w:val="00F944DB"/>
    <w:rsid w:val="00FA164C"/>
    <w:rsid w:val="00FA19B6"/>
    <w:rsid w:val="00FA40D5"/>
    <w:rsid w:val="00FA47B9"/>
    <w:rsid w:val="00FA4BA1"/>
    <w:rsid w:val="00FB1388"/>
    <w:rsid w:val="00FB16C8"/>
    <w:rsid w:val="00FB4DC6"/>
    <w:rsid w:val="00FC7716"/>
    <w:rsid w:val="00FD0964"/>
    <w:rsid w:val="00FD5A47"/>
    <w:rsid w:val="00FE4EEF"/>
    <w:rsid w:val="00FE796F"/>
    <w:rsid w:val="00FF2DE2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rsid w:val="003D6C3F"/>
    <w:pPr>
      <w:keepNext/>
      <w:keepLines/>
      <w:spacing w:before="1000" w:after="400"/>
      <w:jc w:val="center"/>
      <w:outlineLvl w:val="2"/>
    </w:pPr>
    <w:rPr>
      <w:rFonts w:ascii="文鼎小标宋简" w:eastAsia="文鼎小标宋简" w:hAnsi="宋体" w:cs="宋体"/>
      <w:noProof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题词"/>
    <w:basedOn w:val="a"/>
    <w:rsid w:val="003D6C3F"/>
    <w:pPr>
      <w:framePr w:wrap="notBeside" w:hAnchor="margin" w:x="1" w:yAlign="bottom"/>
      <w:ind w:left="1246" w:hanging="1246"/>
    </w:pPr>
    <w:rPr>
      <w:rFonts w:eastAsia="文鼎小标宋简"/>
      <w:sz w:val="32"/>
      <w:szCs w:val="20"/>
    </w:rPr>
  </w:style>
  <w:style w:type="paragraph" w:customStyle="1" w:styleId="a5">
    <w:name w:val="抄 送"/>
    <w:basedOn w:val="a4"/>
    <w:rsid w:val="003D6C3F"/>
    <w:pPr>
      <w:framePr w:wrap="notBeside"/>
      <w:ind w:left="0" w:firstLine="0"/>
    </w:pPr>
    <w:rPr>
      <w:rFonts w:eastAsia="仿宋_GB2312"/>
    </w:rPr>
  </w:style>
  <w:style w:type="paragraph" w:styleId="a0">
    <w:name w:val="Normal Indent"/>
    <w:basedOn w:val="a"/>
    <w:rsid w:val="003D6C3F"/>
    <w:pPr>
      <w:ind w:firstLineChars="200" w:firstLine="420"/>
    </w:pPr>
  </w:style>
  <w:style w:type="paragraph" w:styleId="a6">
    <w:name w:val="footer"/>
    <w:basedOn w:val="a"/>
    <w:link w:val="Char"/>
    <w:rsid w:val="007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  <w:rsid w:val="00730A16"/>
  </w:style>
  <w:style w:type="paragraph" w:styleId="a8">
    <w:name w:val="Date"/>
    <w:basedOn w:val="a"/>
    <w:next w:val="a"/>
    <w:rsid w:val="00730A16"/>
    <w:pPr>
      <w:ind w:leftChars="2500" w:left="100"/>
    </w:pPr>
  </w:style>
  <w:style w:type="paragraph" w:customStyle="1" w:styleId="1">
    <w:name w:val="列出段落1"/>
    <w:basedOn w:val="a"/>
    <w:rsid w:val="00544FF4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aa">
    <w:name w:val="Strong"/>
    <w:basedOn w:val="a1"/>
    <w:uiPriority w:val="22"/>
    <w:qFormat/>
    <w:rsid w:val="00A7014D"/>
    <w:rPr>
      <w:b/>
      <w:bCs/>
    </w:rPr>
  </w:style>
  <w:style w:type="paragraph" w:styleId="ab">
    <w:name w:val="header"/>
    <w:basedOn w:val="a"/>
    <w:link w:val="Char0"/>
    <w:rsid w:val="000E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b"/>
    <w:rsid w:val="000E030A"/>
    <w:rPr>
      <w:kern w:val="2"/>
      <w:sz w:val="18"/>
      <w:szCs w:val="18"/>
    </w:rPr>
  </w:style>
  <w:style w:type="character" w:customStyle="1" w:styleId="Char">
    <w:name w:val="页脚 Char"/>
    <w:basedOn w:val="a1"/>
    <w:link w:val="a6"/>
    <w:rsid w:val="00466B1F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E0B41"/>
    <w:pPr>
      <w:ind w:firstLineChars="200" w:firstLine="420"/>
    </w:pPr>
  </w:style>
  <w:style w:type="paragraph" w:styleId="ad">
    <w:name w:val="Plain Text"/>
    <w:basedOn w:val="a"/>
    <w:link w:val="Char1"/>
    <w:rsid w:val="00BB2208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d"/>
    <w:rsid w:val="00BB2208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&#12300;&#24320;&#22987;&#12301;&#33756;&#21333;\&#25991;&#26723;&#27169;&#29256;\&#28145;&#22823;&#19979;&#34892;&#25991;&#27169;&#29256;&#65288;2012&#24180;10&#26376;&#2925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深大下行文模版（2012年10月版）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深大〔2012〕     号</dc:title>
  <dc:creator>User</dc:creator>
  <cp:lastModifiedBy>Administrator</cp:lastModifiedBy>
  <cp:revision>2</cp:revision>
  <cp:lastPrinted>2016-06-29T02:37:00Z</cp:lastPrinted>
  <dcterms:created xsi:type="dcterms:W3CDTF">2016-09-29T02:34:00Z</dcterms:created>
  <dcterms:modified xsi:type="dcterms:W3CDTF">2016-09-29T02:34:00Z</dcterms:modified>
</cp:coreProperties>
</file>