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A" w:rsidRPr="00AB4BF6" w:rsidRDefault="0067358A" w:rsidP="0067358A">
      <w:pPr>
        <w:spacing w:line="300" w:lineRule="auto"/>
        <w:jc w:val="center"/>
        <w:rPr>
          <w:rFonts w:ascii="仿宋" w:eastAsia="仿宋" w:hAnsi="仿宋"/>
          <w:b/>
          <w:bCs/>
          <w:color w:val="000000"/>
          <w:spacing w:val="30"/>
          <w:szCs w:val="21"/>
        </w:rPr>
      </w:pPr>
      <w:r w:rsidRPr="00AB4BF6">
        <w:rPr>
          <w:rFonts w:ascii="仿宋" w:eastAsia="仿宋" w:hAnsi="仿宋" w:hint="eastAsia"/>
          <w:b/>
          <w:bCs/>
          <w:color w:val="000000"/>
          <w:spacing w:val="30"/>
          <w:sz w:val="32"/>
          <w:szCs w:val="32"/>
        </w:rPr>
        <w:t>深圳大学教师聘期</w:t>
      </w:r>
      <w:r w:rsidRPr="00D91696">
        <w:rPr>
          <w:rFonts w:ascii="仿宋" w:eastAsia="仿宋" w:hAnsi="仿宋" w:hint="eastAsia"/>
          <w:b/>
          <w:bCs/>
          <w:color w:val="000000"/>
          <w:spacing w:val="30"/>
          <w:sz w:val="32"/>
          <w:szCs w:val="32"/>
        </w:rPr>
        <w:t>（三年定期）</w:t>
      </w:r>
      <w:r w:rsidRPr="00AB4BF6">
        <w:rPr>
          <w:rFonts w:ascii="仿宋" w:eastAsia="仿宋" w:hAnsi="仿宋" w:hint="eastAsia"/>
          <w:b/>
          <w:bCs/>
          <w:color w:val="000000"/>
          <w:spacing w:val="30"/>
          <w:sz w:val="32"/>
          <w:szCs w:val="32"/>
        </w:rPr>
        <w:t>考核表</w:t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42"/>
        <w:gridCol w:w="799"/>
        <w:gridCol w:w="760"/>
        <w:gridCol w:w="142"/>
        <w:gridCol w:w="283"/>
        <w:gridCol w:w="141"/>
        <w:gridCol w:w="709"/>
        <w:gridCol w:w="568"/>
        <w:gridCol w:w="567"/>
        <w:gridCol w:w="159"/>
        <w:gridCol w:w="1279"/>
        <w:gridCol w:w="1680"/>
        <w:gridCol w:w="567"/>
        <w:gridCol w:w="1134"/>
      </w:tblGrid>
      <w:tr w:rsidR="0067358A" w:rsidRPr="00AB4BF6" w:rsidTr="005D2E1C">
        <w:trPr>
          <w:trHeight w:val="449"/>
        </w:trPr>
        <w:tc>
          <w:tcPr>
            <w:tcW w:w="1509" w:type="dxa"/>
            <w:gridSpan w:val="3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w w:val="9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w w:val="90"/>
                <w:szCs w:val="21"/>
              </w:rPr>
              <w:t>姓  名</w:t>
            </w:r>
          </w:p>
        </w:tc>
        <w:tc>
          <w:tcPr>
            <w:tcW w:w="1326" w:type="dxa"/>
            <w:gridSpan w:val="4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pacing w:val="-2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pacing w:val="-20"/>
                <w:szCs w:val="21"/>
              </w:rPr>
              <w:t>单位</w:t>
            </w:r>
          </w:p>
        </w:tc>
        <w:tc>
          <w:tcPr>
            <w:tcW w:w="1294" w:type="dxa"/>
            <w:gridSpan w:val="3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受聘岗位</w:t>
            </w:r>
          </w:p>
        </w:tc>
        <w:tc>
          <w:tcPr>
            <w:tcW w:w="1680" w:type="dxa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7358A" w:rsidRPr="00AB4BF6" w:rsidRDefault="0067358A" w:rsidP="005D2E1C">
            <w:pPr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教师类型</w:t>
            </w:r>
          </w:p>
        </w:tc>
        <w:tc>
          <w:tcPr>
            <w:tcW w:w="1134" w:type="dxa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7358A" w:rsidRPr="00AB4BF6" w:rsidTr="005D2E1C">
        <w:trPr>
          <w:trHeight w:val="449"/>
        </w:trPr>
        <w:tc>
          <w:tcPr>
            <w:tcW w:w="710" w:type="dxa"/>
            <w:gridSpan w:val="2"/>
            <w:vMerge w:val="restart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教学  工作</w:t>
            </w:r>
          </w:p>
        </w:tc>
        <w:tc>
          <w:tcPr>
            <w:tcW w:w="2125" w:type="dxa"/>
            <w:gridSpan w:val="5"/>
            <w:vAlign w:val="center"/>
          </w:tcPr>
          <w:p w:rsidR="0067358A" w:rsidRPr="00AB4BF6" w:rsidRDefault="0067358A" w:rsidP="005D2E1C">
            <w:pPr>
              <w:ind w:leftChars="-51" w:left="-105" w:rightChars="-51" w:right="-107" w:hanging="2"/>
              <w:jc w:val="center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聘期内合同约定的</w:t>
            </w:r>
          </w:p>
          <w:p w:rsidR="0067358A" w:rsidRPr="00AB4BF6" w:rsidRDefault="0067358A" w:rsidP="005D2E1C">
            <w:pPr>
              <w:ind w:leftChars="-51" w:left="-105" w:rightChars="-51" w:right="-107" w:hanging="2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教学工作标准</w:t>
            </w:r>
          </w:p>
        </w:tc>
        <w:tc>
          <w:tcPr>
            <w:tcW w:w="6663" w:type="dxa"/>
            <w:gridSpan w:val="8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7358A" w:rsidRPr="00AB4BF6" w:rsidTr="005D2E1C">
        <w:trPr>
          <w:cantSplit/>
          <w:trHeight w:val="3673"/>
        </w:trPr>
        <w:tc>
          <w:tcPr>
            <w:tcW w:w="710" w:type="dxa"/>
            <w:gridSpan w:val="2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8788" w:type="dxa"/>
            <w:gridSpan w:val="13"/>
          </w:tcPr>
          <w:p w:rsidR="0067358A" w:rsidRPr="00AB4BF6" w:rsidRDefault="0067358A" w:rsidP="005D2E1C">
            <w:pPr>
              <w:ind w:rightChars="-51" w:right="-107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（本科教学工作量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color w:val="000000"/>
              </w:rPr>
              <w:t>开课门数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指导研究生及本科生毕业论文情况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教学获奖情况等）</w:t>
            </w:r>
          </w:p>
          <w:p w:rsidR="0067358A" w:rsidRPr="00AB4BF6" w:rsidRDefault="0067358A" w:rsidP="005D2E1C">
            <w:pPr>
              <w:ind w:rightChars="-51" w:right="-107"/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ind w:rightChars="-51" w:right="-107"/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ind w:rightChars="-51" w:right="-107"/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ind w:rightChars="-51" w:right="-107"/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ind w:rightChars="-51" w:right="-107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67358A" w:rsidRPr="00AB4BF6" w:rsidTr="005D2E1C">
        <w:trPr>
          <w:cantSplit/>
          <w:trHeight w:val="1670"/>
        </w:trPr>
        <w:tc>
          <w:tcPr>
            <w:tcW w:w="710" w:type="dxa"/>
            <w:gridSpan w:val="2"/>
            <w:vMerge w:val="restart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科研</w:t>
            </w:r>
          </w:p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工作</w:t>
            </w:r>
          </w:p>
        </w:tc>
        <w:tc>
          <w:tcPr>
            <w:tcW w:w="1701" w:type="dxa"/>
            <w:gridSpan w:val="3"/>
            <w:vAlign w:val="center"/>
          </w:tcPr>
          <w:p w:rsidR="0067358A" w:rsidRPr="00AB4BF6" w:rsidRDefault="0067358A" w:rsidP="005D2E1C">
            <w:pPr>
              <w:ind w:rightChars="-51" w:right="-107"/>
              <w:jc w:val="left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聘期内合同约定的科研工作标准</w:t>
            </w:r>
          </w:p>
        </w:tc>
        <w:tc>
          <w:tcPr>
            <w:tcW w:w="7087" w:type="dxa"/>
            <w:gridSpan w:val="10"/>
            <w:vAlign w:val="center"/>
          </w:tcPr>
          <w:p w:rsidR="0067358A" w:rsidRPr="00AB4BF6" w:rsidRDefault="0067358A" w:rsidP="005D2E1C">
            <w:pPr>
              <w:spacing w:beforeLines="50"/>
              <w:ind w:right="210"/>
              <w:rPr>
                <w:rFonts w:ascii="仿宋" w:eastAsia="仿宋" w:hAnsi="仿宋"/>
                <w:color w:val="000000"/>
                <w:sz w:val="19"/>
              </w:rPr>
            </w:pPr>
          </w:p>
        </w:tc>
      </w:tr>
      <w:tr w:rsidR="0067358A" w:rsidRPr="00AB4BF6" w:rsidTr="005D2E1C">
        <w:trPr>
          <w:cantSplit/>
          <w:trHeight w:val="2244"/>
        </w:trPr>
        <w:tc>
          <w:tcPr>
            <w:tcW w:w="71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8788" w:type="dxa"/>
            <w:gridSpan w:val="13"/>
            <w:tcBorders>
              <w:bottom w:val="single" w:sz="6" w:space="0" w:color="auto"/>
            </w:tcBorders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（承担项目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 xml:space="preserve"> 以第一作者或通讯作者发表论文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学术著作、专利成果</w:t>
            </w:r>
            <w:r w:rsidRPr="00AB4BF6">
              <w:rPr>
                <w:rFonts w:ascii="仿宋" w:eastAsia="仿宋" w:hAnsi="仿宋" w:hint="eastAsia"/>
                <w:sz w:val="24"/>
              </w:rPr>
              <w:t>、</w:t>
            </w:r>
            <w:r w:rsidRPr="00AB4BF6">
              <w:rPr>
                <w:rFonts w:ascii="仿宋" w:eastAsia="仿宋" w:hAnsi="仿宋" w:hint="eastAsia"/>
                <w:bCs/>
                <w:color w:val="000000"/>
              </w:rPr>
              <w:t>科研获奖情况等）</w:t>
            </w: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67358A" w:rsidRPr="00AB4BF6" w:rsidTr="005D2E1C">
        <w:trPr>
          <w:cantSplit/>
          <w:trHeight w:val="1332"/>
        </w:trPr>
        <w:tc>
          <w:tcPr>
            <w:tcW w:w="710" w:type="dxa"/>
            <w:gridSpan w:val="2"/>
            <w:vMerge w:val="restart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lastRenderedPageBreak/>
              <w:t>公共服务工作</w:t>
            </w:r>
          </w:p>
        </w:tc>
        <w:tc>
          <w:tcPr>
            <w:tcW w:w="1984" w:type="dxa"/>
            <w:gridSpan w:val="4"/>
            <w:vAlign w:val="center"/>
          </w:tcPr>
          <w:p w:rsidR="0067358A" w:rsidRPr="00AB4BF6" w:rsidRDefault="0067358A" w:rsidP="005D2E1C">
            <w:pPr>
              <w:ind w:rightChars="-51" w:right="-107"/>
              <w:jc w:val="left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聘期内合同约定的</w:t>
            </w: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>公共服务工作标准</w:t>
            </w:r>
          </w:p>
        </w:tc>
        <w:tc>
          <w:tcPr>
            <w:tcW w:w="6804" w:type="dxa"/>
            <w:gridSpan w:val="9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67358A" w:rsidRPr="00AB4BF6" w:rsidTr="005D2E1C">
        <w:trPr>
          <w:cantSplit/>
          <w:trHeight w:val="936"/>
        </w:trPr>
        <w:tc>
          <w:tcPr>
            <w:tcW w:w="710" w:type="dxa"/>
            <w:gridSpan w:val="2"/>
            <w:vMerge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8788" w:type="dxa"/>
            <w:gridSpan w:val="13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67358A" w:rsidRPr="00AB4BF6" w:rsidTr="005D2E1C">
        <w:trPr>
          <w:trHeight w:val="680"/>
        </w:trPr>
        <w:tc>
          <w:tcPr>
            <w:tcW w:w="9498" w:type="dxa"/>
            <w:gridSpan w:val="15"/>
          </w:tcPr>
          <w:p w:rsidR="0067358A" w:rsidRPr="00AB4BF6" w:rsidRDefault="0067358A" w:rsidP="005D2E1C">
            <w:pPr>
              <w:spacing w:afterLines="100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 xml:space="preserve">   以上内容填写真实无误。                        </w:t>
            </w:r>
          </w:p>
          <w:p w:rsidR="0067358A" w:rsidRPr="00AB4BF6" w:rsidRDefault="0067358A" w:rsidP="005D2E1C">
            <w:pPr>
              <w:spacing w:afterLines="100"/>
              <w:jc w:val="right"/>
              <w:rPr>
                <w:rFonts w:ascii="仿宋" w:eastAsia="仿宋" w:hAnsi="仿宋"/>
                <w:color w:val="000000"/>
              </w:rPr>
            </w:pPr>
            <w:r w:rsidRPr="00AB4BF6">
              <w:rPr>
                <w:rFonts w:ascii="仿宋" w:eastAsia="仿宋" w:hAnsi="仿宋" w:hint="eastAsia"/>
                <w:color w:val="000000"/>
              </w:rPr>
              <w:t xml:space="preserve">  本人签字：       年    月   日</w:t>
            </w:r>
          </w:p>
        </w:tc>
      </w:tr>
      <w:tr w:rsidR="0067358A" w:rsidRPr="00AB4BF6" w:rsidTr="005D2E1C">
        <w:trPr>
          <w:cantSplit/>
          <w:trHeight w:val="284"/>
        </w:trPr>
        <w:tc>
          <w:tcPr>
            <w:tcW w:w="568" w:type="dxa"/>
            <w:vMerge w:val="restart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</w:rPr>
              <w:t>年度考核</w:t>
            </w:r>
          </w:p>
        </w:tc>
        <w:tc>
          <w:tcPr>
            <w:tcW w:w="1701" w:type="dxa"/>
            <w:gridSpan w:val="3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843" w:type="dxa"/>
            <w:gridSpan w:val="5"/>
            <w:vAlign w:val="center"/>
          </w:tcPr>
          <w:p w:rsidR="0067358A" w:rsidRPr="00AB4BF6" w:rsidRDefault="0067358A" w:rsidP="005D2E1C">
            <w:pPr>
              <w:ind w:left="113" w:right="113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结  论</w:t>
            </w:r>
          </w:p>
        </w:tc>
        <w:tc>
          <w:tcPr>
            <w:tcW w:w="567" w:type="dxa"/>
            <w:vMerge w:val="restart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所在</w:t>
            </w:r>
            <w:proofErr w:type="gramStart"/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系意见</w:t>
            </w:r>
            <w:proofErr w:type="gramEnd"/>
          </w:p>
        </w:tc>
        <w:tc>
          <w:tcPr>
            <w:tcW w:w="4819" w:type="dxa"/>
            <w:gridSpan w:val="5"/>
            <w:vMerge w:val="restart"/>
            <w:vAlign w:val="center"/>
          </w:tcPr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评定等级：优秀  □  合格 □  基本合格 □ 不合格□</w:t>
            </w: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所在系负责人签字：            </w:t>
            </w:r>
            <w:r w:rsidRPr="00AB4BF6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</w:tc>
      </w:tr>
      <w:tr w:rsidR="0067358A" w:rsidRPr="00AB4BF6" w:rsidTr="005D2E1C">
        <w:trPr>
          <w:cantSplit/>
          <w:trHeight w:val="198"/>
        </w:trPr>
        <w:tc>
          <w:tcPr>
            <w:tcW w:w="568" w:type="dxa"/>
            <w:vMerge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2013-2014学年度</w:t>
            </w:r>
          </w:p>
        </w:tc>
        <w:tc>
          <w:tcPr>
            <w:tcW w:w="1843" w:type="dxa"/>
            <w:gridSpan w:val="5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</w:tr>
      <w:tr w:rsidR="0067358A" w:rsidRPr="00AB4BF6" w:rsidTr="005D2E1C">
        <w:trPr>
          <w:cantSplit/>
          <w:trHeight w:val="198"/>
        </w:trPr>
        <w:tc>
          <w:tcPr>
            <w:tcW w:w="568" w:type="dxa"/>
            <w:vMerge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2014-2015学年度</w:t>
            </w:r>
          </w:p>
        </w:tc>
        <w:tc>
          <w:tcPr>
            <w:tcW w:w="1843" w:type="dxa"/>
            <w:gridSpan w:val="5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</w:tr>
      <w:tr w:rsidR="0067358A" w:rsidRPr="00AB4BF6" w:rsidTr="005D2E1C">
        <w:trPr>
          <w:cantSplit/>
          <w:trHeight w:val="664"/>
        </w:trPr>
        <w:tc>
          <w:tcPr>
            <w:tcW w:w="568" w:type="dxa"/>
            <w:vMerge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B4BF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2015-2016学年度</w:t>
            </w:r>
          </w:p>
        </w:tc>
        <w:tc>
          <w:tcPr>
            <w:tcW w:w="1843" w:type="dxa"/>
            <w:gridSpan w:val="5"/>
            <w:vAlign w:val="center"/>
          </w:tcPr>
          <w:p w:rsidR="0067358A" w:rsidRPr="00AB4BF6" w:rsidRDefault="0067358A" w:rsidP="005D2E1C">
            <w:pPr>
              <w:rPr>
                <w:rFonts w:ascii="仿宋" w:eastAsia="仿宋" w:hAnsi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color w:val="000000"/>
                <w:sz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67358A" w:rsidRPr="00AB4BF6" w:rsidRDefault="0067358A" w:rsidP="005D2E1C">
            <w:pPr>
              <w:jc w:val="center"/>
              <w:rPr>
                <w:rFonts w:ascii="仿宋" w:eastAsia="仿宋" w:hAnsi="仿宋"/>
                <w:bCs/>
                <w:color w:val="000000"/>
                <w:sz w:val="18"/>
              </w:rPr>
            </w:pPr>
          </w:p>
        </w:tc>
      </w:tr>
      <w:tr w:rsidR="0067358A" w:rsidRPr="00AB4BF6" w:rsidTr="005D2E1C">
        <w:trPr>
          <w:trHeight w:val="1204"/>
        </w:trPr>
        <w:tc>
          <w:tcPr>
            <w:tcW w:w="2269" w:type="dxa"/>
            <w:gridSpan w:val="4"/>
            <w:vAlign w:val="center"/>
          </w:tcPr>
          <w:p w:rsidR="0067358A" w:rsidRPr="00AB4BF6" w:rsidRDefault="0067358A" w:rsidP="005D2E1C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学院人力资源工作委员会意见</w:t>
            </w:r>
          </w:p>
        </w:tc>
        <w:tc>
          <w:tcPr>
            <w:tcW w:w="7229" w:type="dxa"/>
            <w:gridSpan w:val="11"/>
            <w:vAlign w:val="center"/>
          </w:tcPr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评定等级：  优秀  □  合格 □  基本合格 □ 不合格□</w:t>
            </w: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学院人力资源工作委员会（签字）</w:t>
            </w:r>
            <w:r w:rsidRPr="00AB4BF6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单位（盖章）</w:t>
            </w:r>
          </w:p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年       月      日</w:t>
            </w:r>
          </w:p>
        </w:tc>
      </w:tr>
      <w:tr w:rsidR="0067358A" w:rsidRPr="00AB4BF6" w:rsidTr="005D2E1C">
        <w:trPr>
          <w:trHeight w:val="698"/>
        </w:trPr>
        <w:tc>
          <w:tcPr>
            <w:tcW w:w="2269" w:type="dxa"/>
            <w:gridSpan w:val="4"/>
            <w:vAlign w:val="center"/>
          </w:tcPr>
          <w:p w:rsidR="0067358A" w:rsidRPr="00AB4BF6" w:rsidRDefault="0067358A" w:rsidP="005D2E1C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>学校教师与技术人员    聘任委员会</w:t>
            </w:r>
          </w:p>
        </w:tc>
        <w:tc>
          <w:tcPr>
            <w:tcW w:w="7229" w:type="dxa"/>
            <w:gridSpan w:val="11"/>
            <w:vAlign w:val="center"/>
          </w:tcPr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widowControl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教师和技术人员聘任</w:t>
            </w: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委员会主任：                  </w:t>
            </w:r>
          </w:p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</w:t>
            </w:r>
          </w:p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</w:p>
          <w:p w:rsidR="0067358A" w:rsidRPr="00AB4BF6" w:rsidRDefault="0067358A" w:rsidP="005D2E1C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年       月      日</w:t>
            </w:r>
          </w:p>
          <w:p w:rsidR="0067358A" w:rsidRPr="00AB4BF6" w:rsidRDefault="0067358A" w:rsidP="005D2E1C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AB4BF6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                   </w:t>
            </w:r>
          </w:p>
        </w:tc>
      </w:tr>
    </w:tbl>
    <w:p w:rsidR="0067358A" w:rsidRDefault="0067358A" w:rsidP="0067358A">
      <w:pPr>
        <w:rPr>
          <w:sz w:val="36"/>
        </w:rPr>
      </w:pPr>
    </w:p>
    <w:p w:rsidR="0067358A" w:rsidRPr="00A6264D" w:rsidRDefault="0067358A" w:rsidP="0067358A">
      <w:pPr>
        <w:jc w:val="center"/>
        <w:rPr>
          <w:sz w:val="36"/>
        </w:rPr>
      </w:pPr>
      <w:r w:rsidRPr="00537CAD">
        <w:rPr>
          <w:rFonts w:hint="eastAsia"/>
          <w:sz w:val="36"/>
        </w:rPr>
        <w:lastRenderedPageBreak/>
        <w:t>深圳大学人员续聘申请表</w:t>
      </w:r>
    </w:p>
    <w:tbl>
      <w:tblPr>
        <w:tblW w:w="8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276"/>
        <w:gridCol w:w="1701"/>
        <w:gridCol w:w="2268"/>
        <w:gridCol w:w="1188"/>
      </w:tblGrid>
      <w:tr w:rsidR="0067358A" w:rsidRPr="00537CAD" w:rsidTr="005D2E1C">
        <w:trPr>
          <w:trHeight w:val="449"/>
        </w:trPr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88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  <w:tr w:rsidR="0067358A" w:rsidRPr="00537CAD" w:rsidTr="005D2E1C">
        <w:trPr>
          <w:trHeight w:val="449"/>
        </w:trPr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来校时间</w:t>
            </w:r>
          </w:p>
        </w:tc>
        <w:tc>
          <w:tcPr>
            <w:tcW w:w="1701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到校工作时间年限</w:t>
            </w:r>
          </w:p>
        </w:tc>
        <w:tc>
          <w:tcPr>
            <w:tcW w:w="1188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358A" w:rsidRPr="00537CAD" w:rsidTr="005D2E1C">
        <w:trPr>
          <w:trHeight w:val="449"/>
        </w:trPr>
        <w:tc>
          <w:tcPr>
            <w:tcW w:w="1276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聘任岗位</w:t>
            </w:r>
          </w:p>
        </w:tc>
        <w:tc>
          <w:tcPr>
            <w:tcW w:w="2552" w:type="dxa"/>
            <w:gridSpan w:val="2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聘任时间</w:t>
            </w:r>
          </w:p>
        </w:tc>
        <w:tc>
          <w:tcPr>
            <w:tcW w:w="3456" w:type="dxa"/>
            <w:gridSpan w:val="2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358A" w:rsidRPr="00537CAD" w:rsidTr="005D2E1C">
        <w:trPr>
          <w:trHeight w:val="910"/>
        </w:trPr>
        <w:tc>
          <w:tcPr>
            <w:tcW w:w="8985" w:type="dxa"/>
            <w:gridSpan w:val="6"/>
            <w:tcBorders>
              <w:bottom w:val="single" w:sz="4" w:space="0" w:color="auto"/>
            </w:tcBorders>
            <w:vAlign w:val="center"/>
          </w:tcPr>
          <w:p w:rsidR="0067358A" w:rsidRPr="00537CAD" w:rsidRDefault="0067358A" w:rsidP="005D2E1C">
            <w:pPr>
              <w:spacing w:line="5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符合以下条件中的一项可与学校签订无固定期限合同，请在满足的条件前打“</w:t>
            </w:r>
            <w:r w:rsidRPr="00537CAD">
              <w:rPr>
                <w:rFonts w:ascii="仿宋" w:eastAsia="仿宋" w:hAnsi="仿宋"/>
                <w:sz w:val="24"/>
              </w:rPr>
              <w:t>√</w:t>
            </w:r>
            <w:r w:rsidRPr="00537CAD">
              <w:rPr>
                <w:rFonts w:ascii="仿宋" w:eastAsia="仿宋" w:hAnsi="仿宋" w:hint="eastAsia"/>
                <w:sz w:val="24"/>
              </w:rPr>
              <w:t>”。</w:t>
            </w:r>
          </w:p>
          <w:p w:rsidR="0067358A" w:rsidRPr="00537CAD" w:rsidRDefault="0067358A" w:rsidP="005D2E1C">
            <w:pPr>
              <w:spacing w:line="5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□ 1.</w:t>
            </w:r>
            <w:r>
              <w:rPr>
                <w:rFonts w:ascii="仿宋" w:eastAsia="仿宋" w:hAnsi="仿宋" w:hint="eastAsia"/>
                <w:sz w:val="24"/>
              </w:rPr>
              <w:t>在本校工作</w:t>
            </w:r>
            <w:r w:rsidRPr="00537CAD">
              <w:rPr>
                <w:rFonts w:ascii="仿宋" w:eastAsia="仿宋" w:hAnsi="仿宋" w:hint="eastAsia"/>
                <w:sz w:val="24"/>
              </w:rPr>
              <w:t>已满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 w:rsidRPr="00537CAD">
              <w:rPr>
                <w:rFonts w:ascii="仿宋" w:eastAsia="仿宋" w:hAnsi="仿宋" w:hint="eastAsia"/>
                <w:sz w:val="24"/>
              </w:rPr>
              <w:t>年；</w:t>
            </w:r>
          </w:p>
          <w:p w:rsidR="0067358A" w:rsidRPr="00537CAD" w:rsidRDefault="0067358A" w:rsidP="005D2E1C">
            <w:pPr>
              <w:spacing w:line="500" w:lineRule="exact"/>
              <w:ind w:leftChars="100" w:left="810" w:hangingChars="250" w:hanging="600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□ 2.在本校连续工作已满10</w:t>
            </w:r>
            <w:r>
              <w:rPr>
                <w:rFonts w:ascii="仿宋" w:eastAsia="仿宋" w:hAnsi="仿宋" w:hint="eastAsia"/>
                <w:sz w:val="24"/>
              </w:rPr>
              <w:t>年且年龄距法定退休年龄</w:t>
            </w:r>
            <w:r w:rsidRPr="00537CAD">
              <w:rPr>
                <w:rFonts w:ascii="仿宋" w:eastAsia="仿宋" w:hAnsi="仿宋" w:hint="eastAsia"/>
                <w:sz w:val="24"/>
              </w:rPr>
              <w:t>不足10年；</w:t>
            </w:r>
          </w:p>
          <w:p w:rsidR="0067358A" w:rsidRPr="00537CAD" w:rsidRDefault="0067358A" w:rsidP="005D2E1C">
            <w:pPr>
              <w:spacing w:line="500" w:lineRule="exact"/>
              <w:ind w:leftChars="100" w:left="210"/>
              <w:rPr>
                <w:rFonts w:ascii="仿宋" w:eastAsia="仿宋" w:hAnsi="仿宋" w:cs="FangSong_GB2312"/>
                <w:kern w:val="0"/>
                <w:sz w:val="24"/>
                <w:lang w:val="zh-CN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□ 3.</w:t>
            </w:r>
            <w:r>
              <w:rPr>
                <w:rFonts w:ascii="仿宋" w:eastAsia="仿宋" w:hAnsi="仿宋" w:cs="FangSong_GB2312" w:hint="eastAsia"/>
                <w:kern w:val="0"/>
                <w:sz w:val="24"/>
                <w:lang w:val="zh-CN"/>
              </w:rPr>
              <w:t>受聘本校教师岗位满6年且受聘教授岗位满3年,受聘期间</w:t>
            </w:r>
            <w:r w:rsidRPr="00537CAD">
              <w:rPr>
                <w:rFonts w:ascii="仿宋" w:eastAsia="仿宋" w:hAnsi="仿宋" w:cs="FangSong_GB2312" w:hint="eastAsia"/>
                <w:kern w:val="0"/>
                <w:sz w:val="24"/>
                <w:lang w:val="zh-CN"/>
              </w:rPr>
              <w:t>考核合格；</w:t>
            </w:r>
          </w:p>
          <w:p w:rsidR="0067358A" w:rsidRPr="00537CAD" w:rsidRDefault="0067358A" w:rsidP="005D2E1C">
            <w:pPr>
              <w:spacing w:line="500" w:lineRule="exact"/>
              <w:ind w:leftChars="100" w:left="210"/>
              <w:rPr>
                <w:rFonts w:ascii="仿宋" w:eastAsia="仿宋" w:hAnsi="仿宋" w:cs="FangSong_GB2312"/>
                <w:kern w:val="0"/>
                <w:sz w:val="24"/>
                <w:lang w:val="zh-CN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4</w:t>
            </w:r>
            <w:r w:rsidRPr="00537CAD"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cs="FangSong_GB2312" w:hint="eastAsia"/>
                <w:kern w:val="0"/>
                <w:sz w:val="24"/>
                <w:lang w:val="zh-CN"/>
              </w:rPr>
              <w:t>受聘本校教师岗位满9年且受聘副教授(含高级讲师)以上岗位满6年,受聘期间</w:t>
            </w:r>
            <w:r w:rsidRPr="00537CAD">
              <w:rPr>
                <w:rFonts w:ascii="仿宋" w:eastAsia="仿宋" w:hAnsi="仿宋" w:cs="FangSong_GB2312" w:hint="eastAsia"/>
                <w:kern w:val="0"/>
                <w:sz w:val="24"/>
                <w:lang w:val="zh-CN"/>
              </w:rPr>
              <w:t>考核合格；</w:t>
            </w:r>
          </w:p>
          <w:p w:rsidR="0067358A" w:rsidRPr="00537CAD" w:rsidRDefault="0067358A" w:rsidP="005D2E1C">
            <w:pPr>
              <w:spacing w:line="500" w:lineRule="exact"/>
              <w:ind w:left="210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□ 5.</w:t>
            </w:r>
            <w:r>
              <w:rPr>
                <w:rFonts w:ascii="仿宋" w:eastAsia="仿宋" w:hAnsi="仿宋" w:hint="eastAsia"/>
                <w:sz w:val="24"/>
              </w:rPr>
              <w:t>距法定退休年龄不足5年</w:t>
            </w:r>
            <w:r w:rsidRPr="00537CAD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67358A" w:rsidRPr="00537CAD" w:rsidTr="005D2E1C">
        <w:trPr>
          <w:cantSplit/>
          <w:trHeight w:val="986"/>
        </w:trPr>
        <w:tc>
          <w:tcPr>
            <w:tcW w:w="8985" w:type="dxa"/>
            <w:gridSpan w:val="6"/>
            <w:vAlign w:val="center"/>
          </w:tcPr>
          <w:p w:rsidR="0067358A" w:rsidRPr="00537CAD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 xml:space="preserve">本人符合深圳大学续聘条件，现申请      </w:t>
            </w:r>
            <w:r>
              <w:rPr>
                <w:rFonts w:ascii="仿宋" w:eastAsia="仿宋" w:hAnsi="仿宋" w:hint="eastAsia"/>
                <w:sz w:val="24"/>
              </w:rPr>
              <w:t xml:space="preserve">  (教师/技术/管理)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岗位  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537CAD">
              <w:rPr>
                <w:rFonts w:ascii="仿宋" w:eastAsia="仿宋" w:hAnsi="仿宋" w:hint="eastAsia"/>
                <w:sz w:val="24"/>
              </w:rPr>
              <w:t>□ 固定期  □ 长期  聘任。</w:t>
            </w:r>
          </w:p>
          <w:p w:rsidR="0067358A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37CAD">
              <w:rPr>
                <w:rFonts w:ascii="仿宋" w:eastAsia="仿宋" w:hAnsi="仿宋" w:hint="eastAsia"/>
                <w:sz w:val="24"/>
              </w:rPr>
              <w:t>以上所填内容完全属实。如有不实之处，愿承担一切后果。</w:t>
            </w:r>
          </w:p>
          <w:p w:rsidR="0067358A" w:rsidRDefault="0067358A" w:rsidP="005D2E1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  <w:r w:rsidRPr="00537CAD">
              <w:rPr>
                <w:rFonts w:ascii="仿宋" w:eastAsia="仿宋" w:hAnsi="仿宋" w:hint="eastAsia"/>
                <w:sz w:val="24"/>
              </w:rPr>
              <w:t>申请人（签名）：</w:t>
            </w:r>
          </w:p>
          <w:p w:rsidR="0067358A" w:rsidRPr="00537CAD" w:rsidRDefault="0067358A" w:rsidP="005D2E1C">
            <w:pPr>
              <w:spacing w:line="500" w:lineRule="exact"/>
              <w:ind w:right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年          月         日</w:t>
            </w:r>
          </w:p>
        </w:tc>
      </w:tr>
      <w:tr w:rsidR="0067358A" w:rsidRPr="00537CAD" w:rsidTr="005D2E1C">
        <w:trPr>
          <w:cantSplit/>
          <w:trHeight w:val="1862"/>
        </w:trPr>
        <w:tc>
          <w:tcPr>
            <w:tcW w:w="8985" w:type="dxa"/>
            <w:gridSpan w:val="6"/>
            <w:vAlign w:val="center"/>
          </w:tcPr>
          <w:p w:rsidR="0067358A" w:rsidRPr="00537CAD" w:rsidRDefault="0067358A" w:rsidP="005D2E1C">
            <w:pPr>
              <w:spacing w:before="120" w:line="500" w:lineRule="exact"/>
              <w:ind w:left="482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单位审核情况：</w:t>
            </w:r>
          </w:p>
          <w:p w:rsidR="0067358A" w:rsidRPr="00537CAD" w:rsidRDefault="0067358A" w:rsidP="005D2E1C">
            <w:pPr>
              <w:spacing w:before="120" w:line="500" w:lineRule="exact"/>
              <w:ind w:left="482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1.经认真核对，申请人所填内容是否属实？             是□ 否□</w:t>
            </w:r>
          </w:p>
          <w:p w:rsidR="0067358A" w:rsidRDefault="0067358A" w:rsidP="005D2E1C">
            <w:pPr>
              <w:spacing w:line="500" w:lineRule="exact"/>
              <w:ind w:left="480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2.对照文件是否符合签订无固定期限合同的基本条件？   是□ 否□</w:t>
            </w:r>
          </w:p>
          <w:p w:rsidR="0067358A" w:rsidRPr="00612DB5" w:rsidRDefault="0067358A" w:rsidP="005D2E1C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537CAD">
              <w:rPr>
                <w:rFonts w:ascii="仿宋" w:eastAsia="仿宋" w:hAnsi="仿宋" w:hint="eastAsia"/>
                <w:sz w:val="24"/>
              </w:rPr>
              <w:t xml:space="preserve">审核人（签名）：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 w:rsidRPr="00537CAD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67358A" w:rsidRPr="00537CAD" w:rsidRDefault="0067358A" w:rsidP="005D2E1C">
            <w:pPr>
              <w:spacing w:line="500" w:lineRule="exact"/>
              <w:ind w:firstLineChars="528" w:firstLine="1267"/>
              <w:rPr>
                <w:rFonts w:ascii="仿宋" w:eastAsia="仿宋" w:hAnsi="仿宋"/>
                <w:sz w:val="24"/>
              </w:rPr>
            </w:pPr>
            <w:r w:rsidRPr="00537CAD">
              <w:rPr>
                <w:rFonts w:ascii="仿宋" w:eastAsia="仿宋" w:hAnsi="仿宋" w:hint="eastAsia"/>
                <w:sz w:val="24"/>
              </w:rPr>
              <w:t>学院（单位）领导签字确认：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537CA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67358A" w:rsidRPr="00A6264D" w:rsidRDefault="0067358A" w:rsidP="0067358A">
      <w:pPr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/>
          <w:bCs/>
        </w:rPr>
        <w:t>注意事项：</w:t>
      </w:r>
      <w:r>
        <w:rPr>
          <w:rFonts w:ascii="楷体_GB2312" w:eastAsia="楷体_GB2312"/>
          <w:sz w:val="18"/>
        </w:rPr>
        <w:fldChar w:fldCharType="begin"/>
      </w:r>
      <w:r>
        <w:rPr>
          <w:rFonts w:ascii="楷体_GB2312" w:eastAsia="楷体_GB2312"/>
          <w:sz w:val="18"/>
        </w:rPr>
        <w:instrText xml:space="preserve"> = 1 \* GB3 </w:instrText>
      </w:r>
      <w:r>
        <w:rPr>
          <w:rFonts w:ascii="楷体_GB2312" w:eastAsia="楷体_GB2312"/>
          <w:sz w:val="18"/>
        </w:rPr>
        <w:fldChar w:fldCharType="separate"/>
      </w:r>
      <w:r>
        <w:rPr>
          <w:rFonts w:ascii="楷体_GB2312" w:eastAsia="楷体_GB2312" w:hint="eastAsia"/>
          <w:sz w:val="18"/>
        </w:rPr>
        <w:t>①</w:t>
      </w:r>
      <w:r>
        <w:rPr>
          <w:rFonts w:ascii="楷体_GB2312" w:eastAsia="楷体_GB2312"/>
          <w:sz w:val="18"/>
        </w:rPr>
        <w:fldChar w:fldCharType="end"/>
      </w:r>
      <w:r>
        <w:rPr>
          <w:rFonts w:ascii="楷体_GB2312" w:eastAsia="楷体_GB2312" w:hint="eastAsia"/>
          <w:sz w:val="18"/>
        </w:rPr>
        <w:t>工作时间计算截止至201</w:t>
      </w:r>
      <w:r>
        <w:rPr>
          <w:rFonts w:ascii="楷体_GB2312" w:eastAsia="楷体_GB2312"/>
          <w:sz w:val="18"/>
        </w:rPr>
        <w:t>6</w:t>
      </w:r>
      <w:r>
        <w:rPr>
          <w:rFonts w:ascii="楷体_GB2312" w:eastAsia="楷体_GB2312" w:hint="eastAsia"/>
          <w:sz w:val="18"/>
        </w:rPr>
        <w:t>年8月31日</w:t>
      </w:r>
      <w:r w:rsidRPr="003E7C1D">
        <w:rPr>
          <w:rFonts w:ascii="楷体_GB2312" w:eastAsia="楷体_GB2312" w:hint="eastAsia"/>
          <w:sz w:val="18"/>
        </w:rPr>
        <w:t>。</w:t>
      </w:r>
    </w:p>
    <w:p w:rsidR="001246BF" w:rsidRPr="0067358A" w:rsidRDefault="001246BF"/>
    <w:sectPr w:rsidR="001246BF" w:rsidRPr="0067358A" w:rsidSect="00730A16">
      <w:footerReference w:type="even" r:id="rId4"/>
      <w:footerReference w:type="default" r:id="rId5"/>
      <w:pgSz w:w="11906" w:h="16838"/>
      <w:pgMar w:top="1701" w:right="1701" w:bottom="1985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BB" w:rsidRDefault="0067358A" w:rsidP="00730A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6BB" w:rsidRDefault="0067358A" w:rsidP="00730A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BB" w:rsidRDefault="0067358A" w:rsidP="00730A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426BB" w:rsidRDefault="0067358A" w:rsidP="00730A1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58A"/>
    <w:rsid w:val="001246BF"/>
    <w:rsid w:val="0067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3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35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7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郭倓</dc:creator>
  <cp:lastModifiedBy>郭倓</cp:lastModifiedBy>
  <cp:revision>1</cp:revision>
  <dcterms:created xsi:type="dcterms:W3CDTF">2016-08-31T01:07:00Z</dcterms:created>
  <dcterms:modified xsi:type="dcterms:W3CDTF">2016-08-31T01:08:00Z</dcterms:modified>
</cp:coreProperties>
</file>